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8C72C8" w:rsidP="00611472">
      <w:pPr>
        <w:ind w:right="4886"/>
        <w:rPr>
          <w:rFonts w:asciiTheme="minorHAnsi" w:hAnsiTheme="minorHAnsi" w:cstheme="minorHAnsi"/>
          <w:b/>
          <w:spacing w:val="36"/>
          <w:sz w:val="22"/>
          <w:szCs w:val="22"/>
        </w:rPr>
      </w:pPr>
      <w:r w:rsidRPr="008C72C8">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rsidR="005B2560" w:rsidRPr="009F5134" w:rsidRDefault="005B2560">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rsidR="005B2560" w:rsidRPr="001E1D95" w:rsidRDefault="005B256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5B2560" w:rsidRPr="001E1D95" w:rsidRDefault="005B256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5B2560" w:rsidRPr="001E1D95" w:rsidRDefault="005B256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5B2560" w:rsidRPr="001E1D95" w:rsidRDefault="005B2560"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5B2560" w:rsidRPr="001E1D95" w:rsidRDefault="005B2560"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5B2560" w:rsidRPr="001E1D95" w:rsidRDefault="005B2560"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3A065F" w:rsidRDefault="00AA447A" w:rsidP="00611472">
      <w:pPr>
        <w:framePr w:w="3138" w:h="752" w:hSpace="181" w:wrap="around" w:vAnchor="text" w:hAnchor="page" w:x="7155" w:y="119"/>
        <w:rPr>
          <w:rFonts w:asciiTheme="minorHAnsi" w:hAnsiTheme="minorHAnsi" w:cstheme="minorHAnsi"/>
          <w:sz w:val="22"/>
          <w:szCs w:val="22"/>
          <w:lang w:val="en-US"/>
        </w:rPr>
      </w:pPr>
      <w:r w:rsidRPr="00597A1E">
        <w:rPr>
          <w:rFonts w:asciiTheme="minorHAnsi" w:hAnsiTheme="minorHAnsi" w:cstheme="minorHAnsi"/>
          <w:sz w:val="22"/>
          <w:szCs w:val="22"/>
        </w:rPr>
        <w:t>Λάρισα</w:t>
      </w:r>
      <w:r w:rsidRPr="00687092">
        <w:rPr>
          <w:rFonts w:asciiTheme="minorHAnsi" w:hAnsiTheme="minorHAnsi" w:cstheme="minorHAnsi"/>
          <w:sz w:val="22"/>
          <w:szCs w:val="22"/>
        </w:rPr>
        <w:t xml:space="preserve">,  </w:t>
      </w:r>
      <w:r w:rsidR="006A3486" w:rsidRPr="00687092">
        <w:rPr>
          <w:rFonts w:asciiTheme="minorHAnsi" w:hAnsiTheme="minorHAnsi" w:cstheme="minorHAnsi"/>
          <w:sz w:val="22"/>
          <w:szCs w:val="22"/>
        </w:rPr>
        <w:t xml:space="preserve">    </w:t>
      </w:r>
      <w:r w:rsidR="003A065F">
        <w:rPr>
          <w:rFonts w:asciiTheme="minorHAnsi" w:hAnsiTheme="minorHAnsi" w:cstheme="minorHAnsi"/>
          <w:sz w:val="22"/>
          <w:szCs w:val="22"/>
          <w:lang w:val="en-US"/>
        </w:rPr>
        <w:t>09/5/2023</w:t>
      </w:r>
    </w:p>
    <w:p w:rsidR="009F5134" w:rsidRPr="003A065F" w:rsidRDefault="009F5134" w:rsidP="00611472">
      <w:pPr>
        <w:framePr w:w="3138" w:h="752" w:hSpace="181" w:wrap="around" w:vAnchor="text" w:hAnchor="page" w:x="7155" w:y="119"/>
        <w:rPr>
          <w:rFonts w:asciiTheme="minorHAnsi" w:hAnsiTheme="minorHAnsi" w:cstheme="minorHAnsi"/>
          <w:sz w:val="22"/>
          <w:szCs w:val="22"/>
          <w:lang w:val="en-US"/>
        </w:rPr>
      </w:pPr>
      <w:r w:rsidRPr="00687092">
        <w:rPr>
          <w:rFonts w:asciiTheme="minorHAnsi" w:hAnsiTheme="minorHAnsi" w:cstheme="minorHAnsi"/>
          <w:sz w:val="22"/>
          <w:szCs w:val="22"/>
        </w:rPr>
        <w:t>Αρ. Πρ</w:t>
      </w:r>
      <w:r w:rsidR="00AA447A" w:rsidRPr="00687092">
        <w:rPr>
          <w:rFonts w:asciiTheme="minorHAnsi" w:hAnsiTheme="minorHAnsi" w:cstheme="minorHAnsi"/>
          <w:sz w:val="22"/>
          <w:szCs w:val="22"/>
        </w:rPr>
        <w:t>ωτ</w:t>
      </w:r>
      <w:r w:rsidR="00117DF4" w:rsidRPr="00687092">
        <w:rPr>
          <w:rFonts w:asciiTheme="minorHAnsi" w:hAnsiTheme="minorHAnsi" w:cstheme="minorHAnsi"/>
          <w:sz w:val="22"/>
          <w:szCs w:val="22"/>
        </w:rPr>
        <w:t>.:</w:t>
      </w:r>
      <w:r w:rsidR="00BF5CC4">
        <w:rPr>
          <w:rFonts w:asciiTheme="minorHAnsi" w:hAnsiTheme="minorHAnsi" w:cstheme="minorHAnsi"/>
          <w:sz w:val="22"/>
          <w:szCs w:val="22"/>
        </w:rPr>
        <w:t xml:space="preserve">  </w:t>
      </w:r>
      <w:r w:rsidR="003A065F">
        <w:rPr>
          <w:rFonts w:asciiTheme="minorHAnsi" w:hAnsiTheme="minorHAnsi" w:cstheme="minorHAnsi"/>
          <w:sz w:val="22"/>
          <w:szCs w:val="22"/>
          <w:lang w:val="en-US"/>
        </w:rPr>
        <w:t>5096</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8C72C8" w:rsidP="00611472">
      <w:pPr>
        <w:ind w:right="-355"/>
        <w:rPr>
          <w:rFonts w:asciiTheme="minorHAnsi" w:hAnsiTheme="minorHAnsi" w:cstheme="minorHAnsi"/>
          <w:b/>
        </w:rPr>
      </w:pPr>
      <w:r>
        <w:rPr>
          <w:rFonts w:asciiTheme="minorHAnsi" w:hAnsiTheme="minorHAnsi" w:cstheme="minorHAnsi"/>
          <w:b/>
          <w:noProof/>
        </w:rPr>
        <w:pict>
          <v:rect id="Rectangle 25" o:spid="_x0000_s1028" style="position:absolute;margin-left:9.6pt;margin-top:2.8pt;width:221.25pt;height:12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tbl>
                  <w:tblPr>
                    <w:tblW w:w="3969" w:type="dxa"/>
                    <w:tblInd w:w="108" w:type="dxa"/>
                    <w:tblLook w:val="0000"/>
                  </w:tblPr>
                  <w:tblGrid>
                    <w:gridCol w:w="1496"/>
                    <w:gridCol w:w="2473"/>
                  </w:tblGrid>
                  <w:tr w:rsidR="005B2560" w:rsidRPr="0005765D" w:rsidTr="009E5BA9">
                    <w:trPr>
                      <w:trHeight w:val="274"/>
                    </w:trPr>
                    <w:tc>
                      <w:tcPr>
                        <w:tcW w:w="1496" w:type="dxa"/>
                        <w:shd w:val="clear" w:color="auto" w:fill="auto"/>
                        <w:noWrap/>
                      </w:tcPr>
                      <w:p w:rsidR="005B2560" w:rsidRPr="008D76BA" w:rsidRDefault="005B2560" w:rsidP="009E5BA9">
                        <w:pPr>
                          <w:jc w:val="right"/>
                          <w:rPr>
                            <w:rFonts w:ascii="Calibri" w:hAnsi="Calibri" w:cs="Arial"/>
                            <w:sz w:val="20"/>
                            <w:szCs w:val="22"/>
                          </w:rPr>
                        </w:pPr>
                        <w:r w:rsidRPr="008D76BA">
                          <w:rPr>
                            <w:rFonts w:ascii="Calibri" w:hAnsi="Calibri" w:cs="Arial"/>
                            <w:sz w:val="20"/>
                            <w:szCs w:val="22"/>
                          </w:rPr>
                          <w:t>Ταχ. Δ/νση:</w:t>
                        </w:r>
                      </w:p>
                    </w:tc>
                    <w:tc>
                      <w:tcPr>
                        <w:tcW w:w="2473" w:type="dxa"/>
                        <w:shd w:val="clear" w:color="auto" w:fill="auto"/>
                        <w:noWrap/>
                      </w:tcPr>
                      <w:p w:rsidR="005B2560" w:rsidRPr="008D76BA" w:rsidRDefault="005B2560" w:rsidP="009E7F4D">
                        <w:pPr>
                          <w:rPr>
                            <w:rFonts w:ascii="Calibri" w:hAnsi="Calibri" w:cs="Arial"/>
                            <w:sz w:val="20"/>
                            <w:szCs w:val="22"/>
                          </w:rPr>
                        </w:pPr>
                        <w:r>
                          <w:rPr>
                            <w:rFonts w:ascii="Calibri" w:hAnsi="Calibri" w:cs="Arial"/>
                            <w:sz w:val="20"/>
                            <w:szCs w:val="22"/>
                          </w:rPr>
                          <w:t>Δήμητρας</w:t>
                        </w:r>
                        <w:r w:rsidRPr="008D76BA">
                          <w:rPr>
                            <w:rFonts w:ascii="Calibri" w:hAnsi="Calibri" w:cs="Arial"/>
                            <w:sz w:val="20"/>
                            <w:szCs w:val="22"/>
                          </w:rPr>
                          <w:t xml:space="preserve"> 2</w:t>
                        </w:r>
                        <w:r>
                          <w:rPr>
                            <w:rFonts w:ascii="Calibri" w:hAnsi="Calibri" w:cs="Arial"/>
                            <w:sz w:val="20"/>
                            <w:szCs w:val="22"/>
                          </w:rPr>
                          <w:t>5 &amp; Γαριβάλδη</w:t>
                        </w:r>
                      </w:p>
                    </w:tc>
                  </w:tr>
                  <w:tr w:rsidR="005B2560" w:rsidRPr="0005765D" w:rsidTr="009E5BA9">
                    <w:trPr>
                      <w:trHeight w:val="270"/>
                    </w:trPr>
                    <w:tc>
                      <w:tcPr>
                        <w:tcW w:w="1496" w:type="dxa"/>
                        <w:shd w:val="clear" w:color="auto" w:fill="auto"/>
                        <w:noWrap/>
                      </w:tcPr>
                      <w:p w:rsidR="005B2560" w:rsidRPr="008D76BA" w:rsidRDefault="005B2560" w:rsidP="009E5BA9">
                        <w:pPr>
                          <w:jc w:val="right"/>
                          <w:rPr>
                            <w:rFonts w:ascii="Calibri" w:hAnsi="Calibri" w:cs="Arial"/>
                            <w:sz w:val="20"/>
                            <w:szCs w:val="22"/>
                          </w:rPr>
                        </w:pPr>
                        <w:r w:rsidRPr="008D76BA">
                          <w:rPr>
                            <w:rFonts w:ascii="Calibri" w:hAnsi="Calibri" w:cs="Arial"/>
                            <w:sz w:val="20"/>
                            <w:szCs w:val="22"/>
                          </w:rPr>
                          <w:t>Ταχ. Κώδικας:</w:t>
                        </w:r>
                      </w:p>
                    </w:tc>
                    <w:tc>
                      <w:tcPr>
                        <w:tcW w:w="2473" w:type="dxa"/>
                        <w:shd w:val="clear" w:color="auto" w:fill="auto"/>
                        <w:noWrap/>
                      </w:tcPr>
                      <w:p w:rsidR="005B2560" w:rsidRPr="008D76BA" w:rsidRDefault="005B2560" w:rsidP="009E7F4D">
                        <w:pPr>
                          <w:rPr>
                            <w:rFonts w:ascii="Calibri" w:hAnsi="Calibri" w:cs="Arial"/>
                            <w:sz w:val="20"/>
                            <w:szCs w:val="22"/>
                          </w:rPr>
                        </w:pPr>
                        <w:r w:rsidRPr="008D76BA">
                          <w:rPr>
                            <w:rFonts w:ascii="Calibri" w:hAnsi="Calibri" w:cs="Arial"/>
                            <w:sz w:val="20"/>
                            <w:szCs w:val="22"/>
                          </w:rPr>
                          <w:t>4122</w:t>
                        </w:r>
                        <w:r>
                          <w:rPr>
                            <w:rFonts w:ascii="Calibri" w:hAnsi="Calibri" w:cs="Arial"/>
                            <w:sz w:val="20"/>
                            <w:szCs w:val="22"/>
                          </w:rPr>
                          <w:t>1</w:t>
                        </w:r>
                        <w:r w:rsidRPr="008D76BA">
                          <w:rPr>
                            <w:rFonts w:ascii="Calibri" w:hAnsi="Calibri" w:cs="Arial"/>
                            <w:sz w:val="20"/>
                            <w:szCs w:val="22"/>
                          </w:rPr>
                          <w:t xml:space="preserve"> Λάρισα</w:t>
                        </w:r>
                      </w:p>
                    </w:tc>
                  </w:tr>
                  <w:tr w:rsidR="005B2560" w:rsidRPr="0005765D" w:rsidTr="009E5BA9">
                    <w:trPr>
                      <w:trHeight w:val="340"/>
                    </w:trPr>
                    <w:tc>
                      <w:tcPr>
                        <w:tcW w:w="1496" w:type="dxa"/>
                        <w:shd w:val="clear" w:color="auto" w:fill="auto"/>
                        <w:noWrap/>
                      </w:tcPr>
                      <w:p w:rsidR="005B2560" w:rsidRPr="008D76BA" w:rsidRDefault="005B2560"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5B2560" w:rsidRDefault="005B2560" w:rsidP="009E5BA9">
                        <w:pPr>
                          <w:rPr>
                            <w:rFonts w:ascii="Calibri" w:hAnsi="Calibri" w:cs="Arial"/>
                            <w:sz w:val="20"/>
                            <w:szCs w:val="22"/>
                          </w:rPr>
                        </w:pPr>
                        <w:r>
                          <w:rPr>
                            <w:rFonts w:ascii="Calibri" w:hAnsi="Calibri" w:cs="Arial"/>
                            <w:sz w:val="20"/>
                            <w:szCs w:val="22"/>
                          </w:rPr>
                          <w:t>Χ. Πρασσάς</w:t>
                        </w:r>
                      </w:p>
                      <w:p w:rsidR="005B2560" w:rsidRDefault="005B2560" w:rsidP="009E5BA9">
                        <w:pPr>
                          <w:rPr>
                            <w:rFonts w:ascii="Calibri" w:hAnsi="Calibri" w:cs="Arial"/>
                            <w:sz w:val="20"/>
                            <w:szCs w:val="22"/>
                          </w:rPr>
                        </w:pPr>
                        <w:r>
                          <w:rPr>
                            <w:rFonts w:ascii="Calibri" w:hAnsi="Calibri" w:cs="Arial"/>
                            <w:sz w:val="20"/>
                            <w:szCs w:val="22"/>
                          </w:rPr>
                          <w:t>Μ. Μαστορογιάννη</w:t>
                        </w:r>
                      </w:p>
                      <w:p w:rsidR="005B2560" w:rsidRPr="00381C49" w:rsidRDefault="005B2560" w:rsidP="009E7F4D">
                        <w:pPr>
                          <w:rPr>
                            <w:rFonts w:ascii="Calibri" w:hAnsi="Calibri" w:cs="Arial"/>
                            <w:sz w:val="20"/>
                            <w:szCs w:val="22"/>
                          </w:rPr>
                        </w:pPr>
                        <w:r>
                          <w:rPr>
                            <w:rFonts w:ascii="Calibri" w:hAnsi="Calibri" w:cs="Arial"/>
                            <w:sz w:val="20"/>
                            <w:szCs w:val="22"/>
                          </w:rPr>
                          <w:t>Π. Μπουγά</w:t>
                        </w:r>
                      </w:p>
                    </w:tc>
                  </w:tr>
                  <w:tr w:rsidR="005B2560" w:rsidRPr="0005765D" w:rsidTr="009E5BA9">
                    <w:trPr>
                      <w:trHeight w:val="367"/>
                    </w:trPr>
                    <w:tc>
                      <w:tcPr>
                        <w:tcW w:w="1496" w:type="dxa"/>
                        <w:shd w:val="clear" w:color="auto" w:fill="auto"/>
                        <w:noWrap/>
                      </w:tcPr>
                      <w:p w:rsidR="005B2560" w:rsidRPr="008D76BA" w:rsidRDefault="005B2560"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5B2560" w:rsidRDefault="005B2560"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5B2560" w:rsidRDefault="005B2560" w:rsidP="009E5BA9">
                        <w:pPr>
                          <w:rPr>
                            <w:rFonts w:ascii="Calibri" w:hAnsi="Calibri" w:cs="Arial"/>
                            <w:sz w:val="20"/>
                            <w:szCs w:val="22"/>
                          </w:rPr>
                        </w:pPr>
                        <w:r>
                          <w:rPr>
                            <w:rFonts w:ascii="Calibri" w:hAnsi="Calibri" w:cs="Arial"/>
                            <w:sz w:val="20"/>
                            <w:szCs w:val="22"/>
                          </w:rPr>
                          <w:t xml:space="preserve">2410 539 213 </w:t>
                        </w:r>
                      </w:p>
                      <w:p w:rsidR="005B2560" w:rsidRDefault="005B2560" w:rsidP="009E5BA9">
                        <w:pPr>
                          <w:rPr>
                            <w:rFonts w:ascii="Calibri" w:hAnsi="Calibri" w:cs="Arial"/>
                            <w:sz w:val="20"/>
                            <w:szCs w:val="22"/>
                          </w:rPr>
                        </w:pPr>
                        <w:r>
                          <w:rPr>
                            <w:rFonts w:ascii="Calibri" w:hAnsi="Calibri" w:cs="Arial"/>
                            <w:sz w:val="20"/>
                            <w:szCs w:val="22"/>
                          </w:rPr>
                          <w:t xml:space="preserve">2410539210 </w:t>
                        </w:r>
                        <w:r w:rsidRPr="001E1D16">
                          <w:rPr>
                            <w:rFonts w:ascii="Calibri" w:hAnsi="Calibri" w:cs="Arial"/>
                            <w:sz w:val="20"/>
                            <w:szCs w:val="22"/>
                          </w:rPr>
                          <w:t>(</w:t>
                        </w:r>
                        <w:r>
                          <w:rPr>
                            <w:rFonts w:ascii="Calibri" w:hAnsi="Calibri" w:cs="Arial"/>
                            <w:sz w:val="20"/>
                            <w:szCs w:val="22"/>
                          </w:rPr>
                          <w:t>εσωτ.: 124)</w:t>
                        </w:r>
                      </w:p>
                    </w:tc>
                  </w:tr>
                  <w:tr w:rsidR="005B2560" w:rsidRPr="0005765D" w:rsidTr="009E5BA9">
                    <w:trPr>
                      <w:trHeight w:val="274"/>
                    </w:trPr>
                    <w:tc>
                      <w:tcPr>
                        <w:tcW w:w="1496" w:type="dxa"/>
                        <w:shd w:val="clear" w:color="auto" w:fill="auto"/>
                        <w:noWrap/>
                      </w:tcPr>
                      <w:p w:rsidR="005B2560" w:rsidRPr="008D76BA" w:rsidRDefault="005B2560" w:rsidP="00033CE3">
                        <w:pPr>
                          <w:jc w:val="right"/>
                          <w:rPr>
                            <w:rFonts w:ascii="Calibri" w:hAnsi="Calibri" w:cs="Arial"/>
                            <w:sz w:val="20"/>
                            <w:szCs w:val="22"/>
                          </w:rPr>
                        </w:pPr>
                        <w:r w:rsidRPr="00E667DD">
                          <w:rPr>
                            <w:rFonts w:ascii="Calibri" w:hAnsi="Calibri"/>
                            <w:bCs/>
                            <w:sz w:val="18"/>
                            <w:szCs w:val="18"/>
                            <w:lang w:val="en-US"/>
                          </w:rPr>
                          <w:t>e</w:t>
                        </w:r>
                        <w:r w:rsidRPr="00E667DD">
                          <w:rPr>
                            <w:rFonts w:ascii="Calibri" w:hAnsi="Calibri"/>
                            <w:bCs/>
                            <w:sz w:val="18"/>
                            <w:szCs w:val="18"/>
                          </w:rPr>
                          <w:t>-</w:t>
                        </w:r>
                        <w:r w:rsidRPr="00E667DD">
                          <w:rPr>
                            <w:rFonts w:ascii="Calibri" w:hAnsi="Calibri"/>
                            <w:bCs/>
                            <w:sz w:val="18"/>
                            <w:szCs w:val="18"/>
                            <w:lang w:val="en-GB"/>
                          </w:rPr>
                          <w:t>mail</w:t>
                        </w:r>
                        <w:r w:rsidRPr="001E1D16">
                          <w:rPr>
                            <w:rFonts w:ascii="Calibri" w:hAnsi="Calibri" w:cs="Arial"/>
                            <w:sz w:val="20"/>
                            <w:szCs w:val="22"/>
                          </w:rPr>
                          <w:t>:</w:t>
                        </w:r>
                        <w:r w:rsidRPr="008D76BA">
                          <w:rPr>
                            <w:rFonts w:ascii="Calibri" w:hAnsi="Calibri" w:cs="Arial"/>
                            <w:sz w:val="20"/>
                            <w:szCs w:val="22"/>
                          </w:rPr>
                          <w:t xml:space="preserve"> </w:t>
                        </w:r>
                      </w:p>
                    </w:tc>
                    <w:tc>
                      <w:tcPr>
                        <w:tcW w:w="2473" w:type="dxa"/>
                        <w:shd w:val="clear" w:color="auto" w:fill="auto"/>
                        <w:noWrap/>
                        <w:vAlign w:val="bottom"/>
                      </w:tcPr>
                      <w:p w:rsidR="005B2560" w:rsidRPr="00ED45FC" w:rsidRDefault="005B2560">
                        <w:pPr>
                          <w:rPr>
                            <w:rFonts w:ascii="Calibri" w:hAnsi="Calibri" w:cs="Arial"/>
                            <w:sz w:val="20"/>
                            <w:szCs w:val="22"/>
                          </w:rPr>
                        </w:pPr>
                        <w:r w:rsidRPr="00D37D65">
                          <w:rPr>
                            <w:rFonts w:ascii="Calibri" w:hAnsi="Calibri"/>
                            <w:bCs/>
                            <w:sz w:val="18"/>
                            <w:szCs w:val="18"/>
                            <w:lang w:val="en-GB"/>
                          </w:rPr>
                          <w:t>mail</w:t>
                        </w:r>
                        <w:r w:rsidRPr="00D37D65">
                          <w:rPr>
                            <w:rFonts w:ascii="Calibri" w:hAnsi="Calibri"/>
                            <w:bCs/>
                            <w:sz w:val="18"/>
                            <w:szCs w:val="18"/>
                          </w:rPr>
                          <w:t>@</w:t>
                        </w:r>
                        <w:proofErr w:type="spellStart"/>
                        <w:r w:rsidRPr="00D37D65">
                          <w:rPr>
                            <w:rFonts w:ascii="Calibri" w:hAnsi="Calibri"/>
                            <w:bCs/>
                            <w:sz w:val="18"/>
                            <w:szCs w:val="18"/>
                            <w:lang w:val="en-GB"/>
                          </w:rPr>
                          <w:t>thess</w:t>
                        </w:r>
                        <w:proofErr w:type="spellEnd"/>
                        <w:r w:rsidRPr="00D37D65">
                          <w:rPr>
                            <w:rFonts w:ascii="Calibri" w:hAnsi="Calibri"/>
                            <w:bCs/>
                            <w:sz w:val="18"/>
                            <w:szCs w:val="18"/>
                          </w:rPr>
                          <w:t>.</w:t>
                        </w:r>
                        <w:proofErr w:type="spellStart"/>
                        <w:r w:rsidRPr="00D37D65">
                          <w:rPr>
                            <w:rFonts w:ascii="Calibri" w:hAnsi="Calibri"/>
                            <w:bCs/>
                            <w:sz w:val="18"/>
                            <w:szCs w:val="18"/>
                            <w:lang w:val="en-GB"/>
                          </w:rPr>
                          <w:t>pde</w:t>
                        </w:r>
                        <w:proofErr w:type="spellEnd"/>
                        <w:r w:rsidRPr="00D37D65">
                          <w:rPr>
                            <w:rFonts w:ascii="Calibri" w:hAnsi="Calibri"/>
                            <w:bCs/>
                            <w:sz w:val="18"/>
                            <w:szCs w:val="18"/>
                          </w:rPr>
                          <w:t>.</w:t>
                        </w:r>
                        <w:proofErr w:type="spellStart"/>
                        <w:r w:rsidRPr="00D37D65">
                          <w:rPr>
                            <w:rFonts w:ascii="Calibri" w:hAnsi="Calibri"/>
                            <w:bCs/>
                            <w:sz w:val="18"/>
                            <w:szCs w:val="18"/>
                            <w:lang w:val="en-GB"/>
                          </w:rPr>
                          <w:t>sch</w:t>
                        </w:r>
                        <w:proofErr w:type="spellEnd"/>
                        <w:r w:rsidRPr="00D37D65">
                          <w:rPr>
                            <w:rFonts w:ascii="Calibri" w:hAnsi="Calibri"/>
                            <w:bCs/>
                            <w:sz w:val="18"/>
                            <w:szCs w:val="18"/>
                          </w:rPr>
                          <w:t>.</w:t>
                        </w:r>
                        <w:proofErr w:type="spellStart"/>
                        <w:r w:rsidRPr="00D37D65">
                          <w:rPr>
                            <w:rFonts w:ascii="Calibri" w:hAnsi="Calibri"/>
                            <w:bCs/>
                            <w:sz w:val="18"/>
                            <w:szCs w:val="18"/>
                            <w:lang w:val="en-GB"/>
                          </w:rPr>
                          <w:t>gr</w:t>
                        </w:r>
                        <w:proofErr w:type="spellEnd"/>
                      </w:p>
                    </w:tc>
                  </w:tr>
                </w:tbl>
                <w:p w:rsidR="005B2560" w:rsidRDefault="005B2560" w:rsidP="00033CE3"/>
              </w:txbxContent>
            </v:textbox>
          </v:rect>
        </w:pict>
      </w:r>
      <w:r>
        <w:rPr>
          <w:rFonts w:asciiTheme="minorHAnsi" w:hAnsiTheme="minorHAnsi" w:cstheme="minorHAnsi"/>
          <w:b/>
          <w:noProof/>
        </w:rPr>
        <w:pict>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rsidR="005B2560" w:rsidRPr="00DF519B" w:rsidRDefault="005B2560"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033CE3" w:rsidRDefault="00033CE3" w:rsidP="009C059F">
      <w:pPr>
        <w:ind w:left="993" w:hanging="1053"/>
        <w:jc w:val="both"/>
        <w:rPr>
          <w:rFonts w:asciiTheme="minorHAnsi" w:hAnsiTheme="minorHAnsi" w:cstheme="minorHAnsi"/>
          <w:b/>
        </w:rPr>
      </w:pPr>
    </w:p>
    <w:p w:rsidR="00301F96" w:rsidRPr="00752888" w:rsidRDefault="004975CD" w:rsidP="009C059F">
      <w:pPr>
        <w:ind w:left="993" w:hanging="1053"/>
        <w:jc w:val="both"/>
        <w:rPr>
          <w:rFonts w:asciiTheme="minorHAnsi" w:hAnsiTheme="minorHAnsi" w:cstheme="minorHAnsi"/>
          <w:b/>
          <w:sz w:val="22"/>
          <w:szCs w:val="22"/>
        </w:rPr>
      </w:pPr>
      <w:r w:rsidRPr="00752888">
        <w:rPr>
          <w:rFonts w:asciiTheme="minorHAnsi" w:hAnsiTheme="minorHAnsi" w:cstheme="minorHAnsi"/>
          <w:b/>
          <w:sz w:val="22"/>
          <w:szCs w:val="22"/>
        </w:rPr>
        <w:t>ΘΕΜΑ :</w:t>
      </w:r>
      <w:r w:rsidR="00381C49" w:rsidRPr="00752888">
        <w:rPr>
          <w:rFonts w:asciiTheme="minorHAnsi" w:hAnsiTheme="minorHAnsi" w:cstheme="minorHAnsi"/>
          <w:b/>
          <w:sz w:val="22"/>
          <w:szCs w:val="22"/>
        </w:rPr>
        <w:tab/>
      </w:r>
      <w:r w:rsidR="00FF57E8" w:rsidRPr="00752888">
        <w:rPr>
          <w:rFonts w:asciiTheme="minorHAnsi" w:hAnsiTheme="minorHAnsi" w:cstheme="minorHAnsi"/>
          <w:b/>
          <w:sz w:val="22"/>
          <w:szCs w:val="22"/>
        </w:rPr>
        <w:t>«</w:t>
      </w:r>
      <w:r w:rsidR="006032C7" w:rsidRPr="00752888">
        <w:rPr>
          <w:rFonts w:asciiTheme="minorHAnsi" w:hAnsiTheme="minorHAnsi" w:cstheme="minorHAnsi"/>
          <w:b/>
          <w:sz w:val="22"/>
          <w:szCs w:val="22"/>
        </w:rPr>
        <w:t>Πρόσκληση</w:t>
      </w:r>
      <w:r w:rsidR="006627A3" w:rsidRPr="00752888">
        <w:rPr>
          <w:rFonts w:asciiTheme="minorHAnsi" w:hAnsiTheme="minorHAnsi" w:cstheme="minorHAnsi"/>
          <w:b/>
          <w:sz w:val="22"/>
          <w:szCs w:val="22"/>
        </w:rPr>
        <w:t xml:space="preserve"> για</w:t>
      </w:r>
      <w:r w:rsidRPr="00752888">
        <w:rPr>
          <w:rFonts w:asciiTheme="minorHAnsi" w:hAnsiTheme="minorHAnsi" w:cstheme="minorHAnsi"/>
          <w:b/>
          <w:sz w:val="22"/>
          <w:szCs w:val="22"/>
        </w:rPr>
        <w:t xml:space="preserve"> κατάθεση</w:t>
      </w:r>
      <w:r w:rsidR="006627A3" w:rsidRPr="00752888">
        <w:rPr>
          <w:rFonts w:asciiTheme="minorHAnsi" w:hAnsiTheme="minorHAnsi" w:cstheme="minorHAnsi"/>
          <w:b/>
          <w:sz w:val="22"/>
          <w:szCs w:val="22"/>
        </w:rPr>
        <w:t xml:space="preserve"> </w:t>
      </w:r>
      <w:r w:rsidRPr="00752888">
        <w:rPr>
          <w:rFonts w:asciiTheme="minorHAnsi" w:hAnsiTheme="minorHAnsi" w:cstheme="minorHAnsi"/>
          <w:b/>
          <w:sz w:val="22"/>
          <w:szCs w:val="22"/>
        </w:rPr>
        <w:t>ο</w:t>
      </w:r>
      <w:r w:rsidR="00FE22A7" w:rsidRPr="00752888">
        <w:rPr>
          <w:rFonts w:asciiTheme="minorHAnsi" w:hAnsiTheme="minorHAnsi" w:cstheme="minorHAnsi"/>
          <w:b/>
          <w:sz w:val="22"/>
          <w:szCs w:val="22"/>
        </w:rPr>
        <w:t>ικονομικ</w:t>
      </w:r>
      <w:r w:rsidR="006032C7" w:rsidRPr="00752888">
        <w:rPr>
          <w:rFonts w:asciiTheme="minorHAnsi" w:hAnsiTheme="minorHAnsi" w:cstheme="minorHAnsi"/>
          <w:b/>
          <w:sz w:val="22"/>
          <w:szCs w:val="22"/>
        </w:rPr>
        <w:t>ή</w:t>
      </w:r>
      <w:r w:rsidRPr="00752888">
        <w:rPr>
          <w:rFonts w:asciiTheme="minorHAnsi" w:hAnsiTheme="minorHAnsi" w:cstheme="minorHAnsi"/>
          <w:b/>
          <w:sz w:val="22"/>
          <w:szCs w:val="22"/>
        </w:rPr>
        <w:t>ς</w:t>
      </w:r>
      <w:r w:rsidR="006032C7" w:rsidRPr="00752888">
        <w:rPr>
          <w:rFonts w:asciiTheme="minorHAnsi" w:hAnsiTheme="minorHAnsi" w:cstheme="minorHAnsi"/>
          <w:b/>
          <w:sz w:val="22"/>
          <w:szCs w:val="22"/>
        </w:rPr>
        <w:t xml:space="preserve"> </w:t>
      </w:r>
      <w:r w:rsidRPr="00752888">
        <w:rPr>
          <w:rFonts w:asciiTheme="minorHAnsi" w:hAnsiTheme="minorHAnsi" w:cstheme="minorHAnsi"/>
          <w:b/>
          <w:sz w:val="22"/>
          <w:szCs w:val="22"/>
        </w:rPr>
        <w:t>π</w:t>
      </w:r>
      <w:r w:rsidR="00FE22A7" w:rsidRPr="00752888">
        <w:rPr>
          <w:rFonts w:asciiTheme="minorHAnsi" w:hAnsiTheme="minorHAnsi" w:cstheme="minorHAnsi"/>
          <w:b/>
          <w:sz w:val="22"/>
          <w:szCs w:val="22"/>
        </w:rPr>
        <w:t>ροσφορά</w:t>
      </w:r>
      <w:r w:rsidRPr="00752888">
        <w:rPr>
          <w:rFonts w:asciiTheme="minorHAnsi" w:hAnsiTheme="minorHAnsi" w:cstheme="minorHAnsi"/>
          <w:b/>
          <w:sz w:val="22"/>
          <w:szCs w:val="22"/>
        </w:rPr>
        <w:t>ς για την</w:t>
      </w:r>
      <w:r w:rsidR="0059249D" w:rsidRPr="00752888">
        <w:rPr>
          <w:rFonts w:asciiTheme="minorHAnsi" w:hAnsiTheme="minorHAnsi" w:cstheme="minorHAnsi"/>
          <w:b/>
          <w:sz w:val="22"/>
          <w:szCs w:val="22"/>
        </w:rPr>
        <w:t xml:space="preserve"> προμήθεια</w:t>
      </w:r>
      <w:r w:rsidRPr="00752888">
        <w:rPr>
          <w:rFonts w:asciiTheme="minorHAnsi" w:hAnsiTheme="minorHAnsi" w:cstheme="minorHAnsi"/>
          <w:b/>
          <w:sz w:val="22"/>
          <w:szCs w:val="22"/>
        </w:rPr>
        <w:t xml:space="preserve"> </w:t>
      </w:r>
      <w:bookmarkStart w:id="0" w:name="_Hlk40164901"/>
      <w:bookmarkStart w:id="1" w:name="_Hlk63660628"/>
      <w:r w:rsidR="005475D4" w:rsidRPr="00752888">
        <w:rPr>
          <w:rFonts w:asciiTheme="minorHAnsi" w:hAnsiTheme="minorHAnsi" w:cstheme="minorHAnsi"/>
          <w:b/>
          <w:sz w:val="22"/>
          <w:szCs w:val="22"/>
        </w:rPr>
        <w:t>επιτραπέ</w:t>
      </w:r>
      <w:r w:rsidR="0059249D" w:rsidRPr="00752888">
        <w:rPr>
          <w:rFonts w:asciiTheme="minorHAnsi" w:hAnsiTheme="minorHAnsi" w:cstheme="minorHAnsi"/>
          <w:b/>
          <w:sz w:val="22"/>
          <w:szCs w:val="22"/>
        </w:rPr>
        <w:t>ζ</w:t>
      </w:r>
      <w:r w:rsidR="005475D4" w:rsidRPr="00752888">
        <w:rPr>
          <w:rFonts w:asciiTheme="minorHAnsi" w:hAnsiTheme="minorHAnsi" w:cstheme="minorHAnsi"/>
          <w:b/>
          <w:sz w:val="22"/>
          <w:szCs w:val="22"/>
        </w:rPr>
        <w:t>ι</w:t>
      </w:r>
      <w:r w:rsidR="00633BCB" w:rsidRPr="00752888">
        <w:rPr>
          <w:rFonts w:asciiTheme="minorHAnsi" w:hAnsiTheme="minorHAnsi" w:cstheme="minorHAnsi"/>
          <w:b/>
          <w:sz w:val="22"/>
          <w:szCs w:val="22"/>
        </w:rPr>
        <w:t>ων</w:t>
      </w:r>
      <w:r w:rsidR="005475D4" w:rsidRPr="00752888">
        <w:rPr>
          <w:rFonts w:asciiTheme="minorHAnsi" w:hAnsiTheme="minorHAnsi" w:cstheme="minorHAnsi"/>
          <w:b/>
          <w:sz w:val="22"/>
          <w:szCs w:val="22"/>
        </w:rPr>
        <w:t xml:space="preserve"> ΗΥ</w:t>
      </w:r>
      <w:r w:rsidR="009E7F4D" w:rsidRPr="00752888">
        <w:rPr>
          <w:rFonts w:asciiTheme="minorHAnsi" w:hAnsiTheme="minorHAnsi" w:cstheme="minorHAnsi"/>
          <w:b/>
          <w:sz w:val="22"/>
          <w:szCs w:val="22"/>
        </w:rPr>
        <w:t xml:space="preserve"> ,</w:t>
      </w:r>
      <w:r w:rsidR="00633BCB" w:rsidRPr="00752888">
        <w:rPr>
          <w:rFonts w:asciiTheme="minorHAnsi" w:hAnsiTheme="minorHAnsi" w:cstheme="minorHAnsi"/>
          <w:b/>
          <w:sz w:val="22"/>
          <w:szCs w:val="22"/>
        </w:rPr>
        <w:t xml:space="preserve"> </w:t>
      </w:r>
      <w:r w:rsidR="0059249D" w:rsidRPr="00752888">
        <w:rPr>
          <w:rFonts w:asciiTheme="minorHAnsi" w:hAnsiTheme="minorHAnsi" w:cstheme="minorHAnsi"/>
          <w:b/>
          <w:sz w:val="22"/>
          <w:szCs w:val="22"/>
        </w:rPr>
        <w:t>ο</w:t>
      </w:r>
      <w:r w:rsidR="005475D4" w:rsidRPr="00752888">
        <w:rPr>
          <w:rFonts w:asciiTheme="minorHAnsi" w:hAnsiTheme="minorHAnsi" w:cstheme="minorHAnsi"/>
          <w:b/>
          <w:sz w:val="22"/>
          <w:szCs w:val="22"/>
        </w:rPr>
        <w:t>θονών</w:t>
      </w:r>
      <w:bookmarkEnd w:id="0"/>
      <w:bookmarkEnd w:id="1"/>
      <w:r w:rsidR="009E7F4D" w:rsidRPr="00752888">
        <w:rPr>
          <w:rFonts w:asciiTheme="minorHAnsi" w:hAnsiTheme="minorHAnsi" w:cstheme="minorHAnsi"/>
          <w:b/>
          <w:sz w:val="22"/>
          <w:szCs w:val="22"/>
        </w:rPr>
        <w:t xml:space="preserve"> και </w:t>
      </w:r>
      <w:r w:rsidR="0018638B">
        <w:rPr>
          <w:rFonts w:asciiTheme="minorHAnsi" w:hAnsiTheme="minorHAnsi" w:cstheme="minorHAnsi"/>
          <w:b/>
          <w:sz w:val="22"/>
          <w:szCs w:val="22"/>
        </w:rPr>
        <w:t>σκληρών δίσκων</w:t>
      </w:r>
      <w:r w:rsidR="003C7FE2" w:rsidRPr="00752888">
        <w:rPr>
          <w:rFonts w:asciiTheme="minorHAnsi" w:hAnsiTheme="minorHAnsi" w:cstheme="minorHAnsi"/>
          <w:b/>
          <w:sz w:val="22"/>
          <w:szCs w:val="22"/>
        </w:rPr>
        <w:t>»</w:t>
      </w:r>
    </w:p>
    <w:p w:rsidR="00301F96" w:rsidRPr="00752888" w:rsidRDefault="00301F96" w:rsidP="008E70EB">
      <w:pPr>
        <w:spacing w:after="120" w:line="360" w:lineRule="auto"/>
        <w:ind w:left="1620" w:hanging="1620"/>
        <w:jc w:val="both"/>
        <w:rPr>
          <w:rFonts w:asciiTheme="minorHAnsi" w:hAnsiTheme="minorHAnsi" w:cstheme="minorHAnsi"/>
          <w:b/>
          <w:sz w:val="22"/>
          <w:szCs w:val="22"/>
        </w:rPr>
      </w:pPr>
    </w:p>
    <w:p w:rsidR="009E7F4D" w:rsidRPr="00752888" w:rsidRDefault="0031258E" w:rsidP="00657B48">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752888">
        <w:rPr>
          <w:rFonts w:asciiTheme="minorHAnsi" w:hAnsiTheme="minorHAnsi" w:cstheme="minorHAnsi"/>
          <w:sz w:val="22"/>
          <w:szCs w:val="22"/>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3C0DB7" w:rsidRPr="00752888">
        <w:rPr>
          <w:rFonts w:asciiTheme="minorHAnsi" w:hAnsiTheme="minorHAnsi" w:cstheme="minorHAnsi"/>
          <w:b/>
          <w:sz w:val="22"/>
          <w:szCs w:val="22"/>
        </w:rPr>
        <w:t>επιτραπέζι</w:t>
      </w:r>
      <w:r w:rsidR="00633BCB" w:rsidRPr="00752888">
        <w:rPr>
          <w:rFonts w:asciiTheme="minorHAnsi" w:hAnsiTheme="minorHAnsi" w:cstheme="minorHAnsi"/>
          <w:b/>
          <w:sz w:val="22"/>
          <w:szCs w:val="22"/>
        </w:rPr>
        <w:t>ων</w:t>
      </w:r>
      <w:r w:rsidR="003C0DB7" w:rsidRPr="00752888">
        <w:rPr>
          <w:rFonts w:asciiTheme="minorHAnsi" w:hAnsiTheme="minorHAnsi" w:cstheme="minorHAnsi"/>
          <w:b/>
          <w:sz w:val="22"/>
          <w:szCs w:val="22"/>
        </w:rPr>
        <w:t xml:space="preserve"> ΗΥ</w:t>
      </w:r>
      <w:r w:rsidR="009E7F4D" w:rsidRPr="00752888">
        <w:rPr>
          <w:rFonts w:asciiTheme="minorHAnsi" w:hAnsiTheme="minorHAnsi" w:cstheme="minorHAnsi"/>
          <w:b/>
          <w:sz w:val="22"/>
          <w:szCs w:val="22"/>
        </w:rPr>
        <w:t xml:space="preserve">, </w:t>
      </w:r>
      <w:r w:rsidR="003C0DB7" w:rsidRPr="00752888">
        <w:rPr>
          <w:rFonts w:asciiTheme="minorHAnsi" w:hAnsiTheme="minorHAnsi" w:cstheme="minorHAnsi"/>
          <w:b/>
          <w:sz w:val="22"/>
          <w:szCs w:val="22"/>
        </w:rPr>
        <w:t>οθονών</w:t>
      </w:r>
      <w:r w:rsidR="009E7F4D" w:rsidRPr="00752888">
        <w:rPr>
          <w:rFonts w:asciiTheme="minorHAnsi" w:hAnsiTheme="minorHAnsi" w:cstheme="minorHAnsi"/>
          <w:b/>
          <w:sz w:val="22"/>
          <w:szCs w:val="22"/>
        </w:rPr>
        <w:t xml:space="preserve"> και </w:t>
      </w:r>
      <w:r w:rsidR="0018638B">
        <w:rPr>
          <w:rFonts w:asciiTheme="minorHAnsi" w:hAnsiTheme="minorHAnsi" w:cstheme="minorHAnsi"/>
          <w:b/>
          <w:sz w:val="22"/>
          <w:szCs w:val="22"/>
        </w:rPr>
        <w:t>σκληρών δίσκων</w:t>
      </w:r>
      <w:r w:rsidR="004975CD" w:rsidRPr="00752888">
        <w:rPr>
          <w:rFonts w:asciiTheme="minorHAnsi" w:hAnsiTheme="minorHAnsi" w:cstheme="minorHAnsi"/>
          <w:sz w:val="22"/>
          <w:szCs w:val="22"/>
        </w:rPr>
        <w:t xml:space="preserve">. Κατόπιν των ανωτέρω, σας προσκαλούμε, σύμφωνα με τις διατάξεις του ν. 4412/2016 (ΦΕΚ 147 Α’), </w:t>
      </w:r>
      <w:r w:rsidR="009E7F4D" w:rsidRPr="00752888">
        <w:rPr>
          <w:rFonts w:asciiTheme="minorHAnsi" w:eastAsia="Calibri" w:hAnsiTheme="minorHAnsi" w:cstheme="minorHAnsi"/>
          <w:sz w:val="22"/>
          <w:szCs w:val="22"/>
        </w:rPr>
        <w:t>όπως τροποποιήθηκε και ισχύει με το νόμο 4782/2021 (ΦΕΚ 36 Α’)</w:t>
      </w:r>
      <w:r w:rsidR="00633B69">
        <w:rPr>
          <w:rFonts w:asciiTheme="minorHAnsi" w:eastAsia="Calibri" w:hAnsiTheme="minorHAnsi" w:cstheme="minorHAnsi"/>
          <w:sz w:val="22"/>
          <w:szCs w:val="22"/>
        </w:rPr>
        <w:t xml:space="preserve"> </w:t>
      </w:r>
      <w:r w:rsidR="004975CD" w:rsidRPr="00752888">
        <w:rPr>
          <w:rFonts w:asciiTheme="minorHAnsi" w:hAnsiTheme="minorHAnsi" w:cstheme="minorHAnsi"/>
          <w:sz w:val="22"/>
          <w:szCs w:val="22"/>
        </w:rPr>
        <w:t>να μας ενημερώσετε μέσω οικονομικής προσφοράς</w:t>
      </w:r>
      <w:r w:rsidR="009C059F" w:rsidRPr="00752888">
        <w:rPr>
          <w:rFonts w:asciiTheme="minorHAnsi" w:hAnsiTheme="minorHAnsi" w:cstheme="minorHAnsi"/>
          <w:sz w:val="22"/>
          <w:szCs w:val="22"/>
        </w:rPr>
        <w:t>.</w:t>
      </w:r>
      <w:r w:rsidR="004975CD" w:rsidRPr="00752888">
        <w:rPr>
          <w:rFonts w:asciiTheme="minorHAnsi" w:hAnsiTheme="minorHAnsi" w:cstheme="minorHAnsi"/>
          <w:sz w:val="22"/>
          <w:szCs w:val="22"/>
        </w:rPr>
        <w:t xml:space="preserve"> </w:t>
      </w:r>
    </w:p>
    <w:p w:rsidR="00D876B2" w:rsidRPr="00C7643D" w:rsidRDefault="0031258E" w:rsidP="00657B48">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752888">
        <w:rPr>
          <w:rFonts w:asciiTheme="minorHAnsi" w:hAnsiTheme="minorHAnsi" w:cstheme="minorHAnsi"/>
          <w:sz w:val="22"/>
          <w:szCs w:val="22"/>
        </w:rPr>
        <w:t xml:space="preserve">Η </w:t>
      </w:r>
      <w:r w:rsidR="00AE69F7" w:rsidRPr="00AE69F7">
        <w:rPr>
          <w:rFonts w:asciiTheme="minorHAnsi" w:hAnsiTheme="minorHAnsi" w:cstheme="minorHAnsi"/>
          <w:b/>
          <w:i/>
          <w:sz w:val="22"/>
          <w:szCs w:val="22"/>
        </w:rPr>
        <w:t>κλειστή</w:t>
      </w:r>
      <w:r w:rsidR="00AE69F7">
        <w:rPr>
          <w:rFonts w:asciiTheme="minorHAnsi" w:hAnsiTheme="minorHAnsi" w:cstheme="minorHAnsi"/>
          <w:sz w:val="22"/>
          <w:szCs w:val="22"/>
        </w:rPr>
        <w:t xml:space="preserve"> </w:t>
      </w:r>
      <w:r w:rsidR="004975CD" w:rsidRPr="00752888">
        <w:rPr>
          <w:rFonts w:asciiTheme="minorHAnsi" w:hAnsiTheme="minorHAnsi" w:cstheme="minorHAnsi"/>
          <w:b/>
          <w:i/>
          <w:sz w:val="22"/>
          <w:szCs w:val="22"/>
        </w:rPr>
        <w:t>γραπτή προσφορά</w:t>
      </w:r>
      <w:r w:rsidR="004975CD" w:rsidRPr="00752888">
        <w:rPr>
          <w:rFonts w:asciiTheme="minorHAnsi" w:hAnsiTheme="minorHAnsi" w:cstheme="minorHAnsi"/>
          <w:sz w:val="22"/>
          <w:szCs w:val="22"/>
        </w:rPr>
        <w:t xml:space="preserve"> θα κατατεθεί </w:t>
      </w:r>
      <w:r w:rsidR="004975CD" w:rsidRPr="00E867AB">
        <w:rPr>
          <w:rFonts w:asciiTheme="minorHAnsi" w:hAnsiTheme="minorHAnsi" w:cstheme="minorHAnsi"/>
          <w:sz w:val="22"/>
          <w:szCs w:val="22"/>
        </w:rPr>
        <w:t>μέχρι τη</w:t>
      </w:r>
      <w:r w:rsidR="001E1D16" w:rsidRPr="00E867AB">
        <w:rPr>
          <w:rFonts w:asciiTheme="minorHAnsi" w:hAnsiTheme="minorHAnsi" w:cstheme="minorHAnsi"/>
          <w:sz w:val="22"/>
          <w:szCs w:val="22"/>
        </w:rPr>
        <w:t xml:space="preserve">ν </w:t>
      </w:r>
      <w:r w:rsidR="003A065F">
        <w:rPr>
          <w:rFonts w:asciiTheme="minorHAnsi" w:hAnsiTheme="minorHAnsi" w:cstheme="minorHAnsi"/>
          <w:b/>
          <w:sz w:val="22"/>
          <w:szCs w:val="22"/>
          <w:highlight w:val="yellow"/>
          <w:u w:val="single"/>
        </w:rPr>
        <w:t xml:space="preserve">Τρίτη </w:t>
      </w:r>
      <w:r w:rsidR="00C7643D" w:rsidRPr="00F766E7">
        <w:rPr>
          <w:rFonts w:asciiTheme="minorHAnsi" w:hAnsiTheme="minorHAnsi" w:cstheme="minorHAnsi"/>
          <w:b/>
          <w:sz w:val="22"/>
          <w:szCs w:val="22"/>
          <w:highlight w:val="yellow"/>
          <w:u w:val="single"/>
        </w:rPr>
        <w:t xml:space="preserve">, </w:t>
      </w:r>
      <w:r w:rsidR="003A065F">
        <w:rPr>
          <w:rFonts w:asciiTheme="minorHAnsi" w:hAnsiTheme="minorHAnsi" w:cstheme="minorHAnsi"/>
          <w:b/>
          <w:sz w:val="22"/>
          <w:szCs w:val="22"/>
          <w:highlight w:val="yellow"/>
          <w:u w:val="single"/>
        </w:rPr>
        <w:t>16</w:t>
      </w:r>
      <w:r w:rsidR="00657B48" w:rsidRPr="00F766E7">
        <w:rPr>
          <w:rFonts w:asciiTheme="minorHAnsi" w:hAnsiTheme="minorHAnsi" w:cstheme="minorHAnsi"/>
          <w:b/>
          <w:bCs/>
          <w:sz w:val="22"/>
          <w:szCs w:val="22"/>
          <w:highlight w:val="yellow"/>
          <w:u w:val="single"/>
        </w:rPr>
        <w:t>/</w:t>
      </w:r>
      <w:r>
        <w:rPr>
          <w:rFonts w:asciiTheme="minorHAnsi" w:hAnsiTheme="minorHAnsi" w:cstheme="minorHAnsi"/>
          <w:b/>
          <w:bCs/>
          <w:sz w:val="22"/>
          <w:szCs w:val="22"/>
          <w:highlight w:val="yellow"/>
          <w:u w:val="single"/>
        </w:rPr>
        <w:t>05</w:t>
      </w:r>
      <w:r w:rsidR="00633BCB" w:rsidRPr="00F766E7">
        <w:rPr>
          <w:rFonts w:asciiTheme="minorHAnsi" w:hAnsiTheme="minorHAnsi" w:cstheme="minorHAnsi"/>
          <w:b/>
          <w:bCs/>
          <w:sz w:val="22"/>
          <w:szCs w:val="22"/>
          <w:highlight w:val="yellow"/>
          <w:u w:val="single"/>
        </w:rPr>
        <w:t>/</w:t>
      </w:r>
      <w:r w:rsidR="004975CD" w:rsidRPr="00F766E7">
        <w:rPr>
          <w:rFonts w:asciiTheme="minorHAnsi" w:hAnsiTheme="minorHAnsi" w:cstheme="minorHAnsi"/>
          <w:b/>
          <w:sz w:val="22"/>
          <w:szCs w:val="22"/>
          <w:highlight w:val="yellow"/>
          <w:u w:val="single"/>
        </w:rPr>
        <w:t>202</w:t>
      </w:r>
      <w:r w:rsidRPr="006B2434">
        <w:rPr>
          <w:rFonts w:asciiTheme="minorHAnsi" w:hAnsiTheme="minorHAnsi" w:cstheme="minorHAnsi"/>
          <w:b/>
          <w:sz w:val="22"/>
          <w:szCs w:val="22"/>
          <w:highlight w:val="yellow"/>
          <w:u w:val="single"/>
        </w:rPr>
        <w:t>3</w:t>
      </w:r>
      <w:r w:rsidR="004975CD" w:rsidRPr="00752888">
        <w:rPr>
          <w:rFonts w:asciiTheme="minorHAnsi" w:hAnsiTheme="minorHAnsi" w:cstheme="minorHAnsi"/>
          <w:b/>
          <w:sz w:val="22"/>
          <w:szCs w:val="22"/>
        </w:rPr>
        <w:t xml:space="preserve">, </w:t>
      </w:r>
      <w:r w:rsidR="004975CD" w:rsidRPr="00752888">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είτε αυτοπροσώπως, </w:t>
      </w:r>
      <w:r w:rsidR="004975CD" w:rsidRPr="00C7643D">
        <w:rPr>
          <w:rFonts w:asciiTheme="minorHAnsi" w:hAnsiTheme="minorHAnsi" w:cstheme="minorHAnsi"/>
          <w:sz w:val="22"/>
          <w:szCs w:val="22"/>
        </w:rPr>
        <w:t>είτε με ηλεκτρονικό ταχυδρομείο</w:t>
      </w:r>
      <w:r w:rsidR="00752888" w:rsidRPr="00C7643D">
        <w:rPr>
          <w:rFonts w:asciiTheme="minorHAnsi" w:hAnsiTheme="minorHAnsi" w:cstheme="minorHAnsi"/>
          <w:sz w:val="22"/>
          <w:szCs w:val="22"/>
        </w:rPr>
        <w:t xml:space="preserve"> στο:</w:t>
      </w:r>
      <w:r w:rsidR="004975CD" w:rsidRPr="00C7643D">
        <w:rPr>
          <w:rFonts w:asciiTheme="minorHAnsi" w:hAnsiTheme="minorHAnsi" w:cstheme="minorHAnsi"/>
          <w:sz w:val="22"/>
          <w:szCs w:val="22"/>
        </w:rPr>
        <w:t xml:space="preserve"> </w:t>
      </w:r>
      <w:hyperlink r:id="rId9" w:history="1">
        <w:r w:rsidR="004975CD" w:rsidRPr="00C7643D">
          <w:rPr>
            <w:rStyle w:val="-0"/>
            <w:rFonts w:asciiTheme="minorHAnsi" w:hAnsiTheme="minorHAnsi" w:cstheme="minorHAnsi"/>
            <w:sz w:val="22"/>
            <w:szCs w:val="22"/>
            <w:lang w:val="en-US"/>
          </w:rPr>
          <w:t>mail</w:t>
        </w:r>
        <w:r w:rsidR="004975CD" w:rsidRPr="00C7643D">
          <w:rPr>
            <w:rStyle w:val="-0"/>
            <w:rFonts w:asciiTheme="minorHAnsi" w:hAnsiTheme="minorHAnsi" w:cstheme="minorHAnsi"/>
            <w:sz w:val="22"/>
            <w:szCs w:val="22"/>
          </w:rPr>
          <w:t>@</w:t>
        </w:r>
        <w:proofErr w:type="spellStart"/>
        <w:r w:rsidR="004975CD" w:rsidRPr="00C7643D">
          <w:rPr>
            <w:rStyle w:val="-0"/>
            <w:rFonts w:asciiTheme="minorHAnsi" w:hAnsiTheme="minorHAnsi" w:cstheme="minorHAnsi"/>
            <w:sz w:val="22"/>
            <w:szCs w:val="22"/>
            <w:lang w:val="en-US"/>
          </w:rPr>
          <w:t>thess</w:t>
        </w:r>
        <w:proofErr w:type="spellEnd"/>
        <w:r w:rsidR="004975CD" w:rsidRPr="00C7643D">
          <w:rPr>
            <w:rStyle w:val="-0"/>
            <w:rFonts w:asciiTheme="minorHAnsi" w:hAnsiTheme="minorHAnsi" w:cstheme="minorHAnsi"/>
            <w:sz w:val="22"/>
            <w:szCs w:val="22"/>
          </w:rPr>
          <w:t>.</w:t>
        </w:r>
        <w:proofErr w:type="spellStart"/>
        <w:r w:rsidR="004975CD" w:rsidRPr="00C7643D">
          <w:rPr>
            <w:rStyle w:val="-0"/>
            <w:rFonts w:asciiTheme="minorHAnsi" w:hAnsiTheme="minorHAnsi" w:cstheme="minorHAnsi"/>
            <w:sz w:val="22"/>
            <w:szCs w:val="22"/>
            <w:lang w:val="en-US"/>
          </w:rPr>
          <w:t>pde</w:t>
        </w:r>
        <w:proofErr w:type="spellEnd"/>
        <w:r w:rsidR="004975CD" w:rsidRPr="00C7643D">
          <w:rPr>
            <w:rStyle w:val="-0"/>
            <w:rFonts w:asciiTheme="minorHAnsi" w:hAnsiTheme="minorHAnsi" w:cstheme="minorHAnsi"/>
            <w:sz w:val="22"/>
            <w:szCs w:val="22"/>
          </w:rPr>
          <w:t>.</w:t>
        </w:r>
        <w:proofErr w:type="spellStart"/>
        <w:r w:rsidR="004975CD" w:rsidRPr="00C7643D">
          <w:rPr>
            <w:rStyle w:val="-0"/>
            <w:rFonts w:asciiTheme="minorHAnsi" w:hAnsiTheme="minorHAnsi" w:cstheme="minorHAnsi"/>
            <w:sz w:val="22"/>
            <w:szCs w:val="22"/>
            <w:lang w:val="en-US"/>
          </w:rPr>
          <w:t>sch</w:t>
        </w:r>
        <w:proofErr w:type="spellEnd"/>
        <w:r w:rsidR="004975CD" w:rsidRPr="00C7643D">
          <w:rPr>
            <w:rStyle w:val="-0"/>
            <w:rFonts w:asciiTheme="minorHAnsi" w:hAnsiTheme="minorHAnsi" w:cstheme="minorHAnsi"/>
            <w:sz w:val="22"/>
            <w:szCs w:val="22"/>
          </w:rPr>
          <w:t>.</w:t>
        </w:r>
        <w:proofErr w:type="spellStart"/>
        <w:r w:rsidR="004975CD" w:rsidRPr="00C7643D">
          <w:rPr>
            <w:rStyle w:val="-0"/>
            <w:rFonts w:asciiTheme="minorHAnsi" w:hAnsiTheme="minorHAnsi" w:cstheme="minorHAnsi"/>
            <w:sz w:val="22"/>
            <w:szCs w:val="22"/>
            <w:lang w:val="en-US"/>
          </w:rPr>
          <w:t>gr</w:t>
        </w:r>
        <w:proofErr w:type="spellEnd"/>
      </w:hyperlink>
      <w:r w:rsidR="00752888" w:rsidRPr="00C7643D">
        <w:rPr>
          <w:rFonts w:asciiTheme="minorHAnsi" w:hAnsiTheme="minorHAnsi" w:cstheme="minorHAnsi"/>
          <w:sz w:val="22"/>
          <w:szCs w:val="22"/>
        </w:rPr>
        <w:t>,</w:t>
      </w:r>
      <w:r w:rsidR="004975CD" w:rsidRPr="00C7643D">
        <w:rPr>
          <w:rFonts w:asciiTheme="minorHAnsi" w:hAnsiTheme="minorHAnsi" w:cstheme="minorHAnsi"/>
          <w:sz w:val="22"/>
          <w:szCs w:val="22"/>
        </w:rPr>
        <w:t xml:space="preserve"> είτε με ταχυδρομείο στη Δ/νση: </w:t>
      </w:r>
      <w:r w:rsidR="009E7F4D" w:rsidRPr="00C7643D">
        <w:rPr>
          <w:rFonts w:asciiTheme="minorHAnsi" w:hAnsiTheme="minorHAnsi" w:cstheme="minorHAnsi"/>
          <w:sz w:val="22"/>
          <w:szCs w:val="22"/>
        </w:rPr>
        <w:t>Δήμητρας 25 &amp; Γαριβάλδη</w:t>
      </w:r>
      <w:r w:rsidR="004975CD" w:rsidRPr="00C7643D">
        <w:rPr>
          <w:rFonts w:asciiTheme="minorHAnsi" w:hAnsiTheme="minorHAnsi" w:cstheme="minorHAnsi"/>
          <w:sz w:val="22"/>
          <w:szCs w:val="22"/>
        </w:rPr>
        <w:t xml:space="preserve">, </w:t>
      </w:r>
      <w:r w:rsidR="009E7F4D" w:rsidRPr="00C7643D">
        <w:rPr>
          <w:rFonts w:asciiTheme="minorHAnsi" w:hAnsiTheme="minorHAnsi" w:cstheme="minorHAnsi"/>
          <w:sz w:val="22"/>
          <w:szCs w:val="22"/>
        </w:rPr>
        <w:t>41221 Λάρισα, 2</w:t>
      </w:r>
      <w:r w:rsidR="004975CD" w:rsidRPr="00C7643D">
        <w:rPr>
          <w:rFonts w:asciiTheme="minorHAnsi" w:hAnsiTheme="minorHAnsi" w:cstheme="minorHAnsi"/>
          <w:sz w:val="22"/>
          <w:szCs w:val="22"/>
        </w:rPr>
        <w:t>ος όροφος.</w:t>
      </w:r>
    </w:p>
    <w:p w:rsidR="004975CD" w:rsidRPr="00752888" w:rsidRDefault="0031258E" w:rsidP="00657B48">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C7643D">
        <w:rPr>
          <w:rFonts w:asciiTheme="minorHAnsi" w:hAnsiTheme="minorHAnsi" w:cstheme="minorHAnsi"/>
          <w:sz w:val="22"/>
          <w:szCs w:val="22"/>
        </w:rPr>
        <w:t xml:space="preserve">Η </w:t>
      </w:r>
      <w:r w:rsidR="004975CD" w:rsidRPr="00C7643D">
        <w:rPr>
          <w:rFonts w:asciiTheme="minorHAnsi" w:hAnsiTheme="minorHAnsi" w:cstheme="minorHAnsi"/>
          <w:b/>
          <w:i/>
          <w:sz w:val="22"/>
          <w:szCs w:val="22"/>
        </w:rPr>
        <w:t>εξόφληση της δαπάνης</w:t>
      </w:r>
      <w:r w:rsidR="004975CD" w:rsidRPr="00C7643D">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w:t>
      </w:r>
      <w:r w:rsidR="003B61AC" w:rsidRPr="00C7643D">
        <w:rPr>
          <w:rFonts w:asciiTheme="minorHAnsi" w:hAnsiTheme="minorHAnsi" w:cstheme="minorHAnsi"/>
          <w:sz w:val="22"/>
          <w:szCs w:val="22"/>
        </w:rPr>
        <w:t xml:space="preserve">(ΔΥΕΕ) </w:t>
      </w:r>
      <w:r w:rsidR="004975CD" w:rsidRPr="00C7643D">
        <w:rPr>
          <w:rFonts w:asciiTheme="minorHAnsi" w:hAnsiTheme="minorHAnsi" w:cstheme="minorHAnsi"/>
          <w:sz w:val="22"/>
          <w:szCs w:val="22"/>
        </w:rPr>
        <w:t xml:space="preserve">Λάρισας σε τραπεζικό λογαριασμό που θα μας υποδείξετε (αρ. ΙΒΑΝ-Φωτοτυπία πρώτης σελίδας βιβλιαρίου τραπέζης) και </w:t>
      </w:r>
      <w:r w:rsidR="00D876B2" w:rsidRPr="00C7643D">
        <w:rPr>
          <w:rFonts w:asciiTheme="minorHAnsi" w:hAnsiTheme="minorHAnsi" w:cstheme="minorHAnsi"/>
          <w:sz w:val="22"/>
          <w:szCs w:val="22"/>
        </w:rPr>
        <w:t xml:space="preserve">υπάρχει </w:t>
      </w:r>
      <w:r w:rsidR="004975CD" w:rsidRPr="00C7643D">
        <w:rPr>
          <w:rFonts w:asciiTheme="minorHAnsi" w:hAnsiTheme="minorHAnsi" w:cstheme="minorHAnsi"/>
          <w:sz w:val="22"/>
          <w:szCs w:val="22"/>
        </w:rPr>
        <w:t xml:space="preserve">η σχετική </w:t>
      </w:r>
      <w:r w:rsidR="00D876B2" w:rsidRPr="00C7643D">
        <w:rPr>
          <w:rFonts w:asciiTheme="minorHAnsi" w:hAnsiTheme="minorHAnsi" w:cstheme="minorHAnsi"/>
          <w:sz w:val="22"/>
          <w:szCs w:val="22"/>
        </w:rPr>
        <w:t>πίστωση στον ΑΛΕ 3120301001</w:t>
      </w:r>
      <w:r w:rsidR="008624FD" w:rsidRPr="00C7643D">
        <w:rPr>
          <w:rFonts w:asciiTheme="minorHAnsi" w:hAnsiTheme="minorHAnsi" w:cstheme="minorHAnsi"/>
          <w:sz w:val="22"/>
          <w:szCs w:val="22"/>
        </w:rPr>
        <w:t>.</w:t>
      </w:r>
    </w:p>
    <w:p w:rsidR="004975CD" w:rsidRPr="00752888" w:rsidRDefault="00065E62" w:rsidP="00657B48">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752888">
        <w:rPr>
          <w:rFonts w:asciiTheme="minorHAnsi" w:hAnsiTheme="minorHAnsi" w:cstheme="minorHAnsi"/>
          <w:sz w:val="22"/>
          <w:szCs w:val="22"/>
        </w:rPr>
        <w:t xml:space="preserve">H </w:t>
      </w:r>
      <w:r w:rsidR="004975CD" w:rsidRPr="00752888">
        <w:rPr>
          <w:rFonts w:asciiTheme="minorHAnsi" w:hAnsiTheme="minorHAnsi" w:cstheme="minorHAnsi"/>
          <w:b/>
          <w:i/>
          <w:sz w:val="22"/>
          <w:szCs w:val="22"/>
        </w:rPr>
        <w:t>απευθείας ανάθεση</w:t>
      </w:r>
      <w:r w:rsidR="004975CD" w:rsidRPr="00752888">
        <w:rPr>
          <w:rFonts w:asciiTheme="minorHAnsi" w:hAnsiTheme="minorHAnsi" w:cstheme="minorHAnsi"/>
          <w:sz w:val="22"/>
          <w:szCs w:val="22"/>
        </w:rPr>
        <w:t xml:space="preserve"> της προμήθειας θα γίνει με κριτήρια που ορίζουν οι διατάξεις του νόμου 4412/2016 (ΦΕΚ 147 Α΄)</w:t>
      </w:r>
      <w:r w:rsidR="00633B69" w:rsidRPr="00633B69">
        <w:rPr>
          <w:rFonts w:asciiTheme="minorHAnsi" w:eastAsia="Calibri" w:hAnsiTheme="minorHAnsi" w:cstheme="minorHAnsi"/>
          <w:sz w:val="22"/>
          <w:szCs w:val="22"/>
        </w:rPr>
        <w:t xml:space="preserve"> </w:t>
      </w:r>
      <w:r w:rsidR="00633B69" w:rsidRPr="00752888">
        <w:rPr>
          <w:rFonts w:asciiTheme="minorHAnsi" w:eastAsia="Calibri" w:hAnsiTheme="minorHAnsi" w:cstheme="minorHAnsi"/>
          <w:sz w:val="22"/>
          <w:szCs w:val="22"/>
        </w:rPr>
        <w:t>όπως τροποποιήθηκε και ισχύει με το νόμο 4782/2021 (ΦΕΚ 36 Α’)</w:t>
      </w:r>
      <w:r w:rsidR="004975CD" w:rsidRPr="00752888">
        <w:rPr>
          <w:rFonts w:asciiTheme="minorHAnsi" w:hAnsiTheme="minorHAnsi" w:cstheme="minorHAnsi"/>
          <w:sz w:val="22"/>
          <w:szCs w:val="22"/>
        </w:rPr>
        <w:t>:</w:t>
      </w:r>
    </w:p>
    <w:p w:rsidR="004975CD" w:rsidRPr="00752888"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α) τη δυνατότητα καλής και έγκαιρης εκτέλεσης </w:t>
      </w:r>
      <w:r w:rsidR="00FF0EC0" w:rsidRPr="00752888">
        <w:rPr>
          <w:rFonts w:asciiTheme="minorHAnsi" w:hAnsiTheme="minorHAnsi" w:cstheme="minorHAnsi"/>
          <w:sz w:val="22"/>
          <w:szCs w:val="22"/>
        </w:rPr>
        <w:t>για την διάθεσή τους καθώς και το χρόνο παράδοσης τους και</w:t>
      </w:r>
    </w:p>
    <w:p w:rsidR="00657B48"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β) την πιο </w:t>
      </w:r>
      <w:r w:rsidR="00633BCB" w:rsidRPr="00752888">
        <w:rPr>
          <w:rFonts w:asciiTheme="minorHAnsi" w:hAnsiTheme="minorHAnsi" w:cstheme="minorHAnsi"/>
          <w:sz w:val="22"/>
          <w:szCs w:val="22"/>
        </w:rPr>
        <w:t>οικονομική</w:t>
      </w:r>
      <w:r w:rsidRPr="00752888">
        <w:rPr>
          <w:rFonts w:asciiTheme="minorHAnsi" w:hAnsiTheme="minorHAnsi" w:cstheme="minorHAnsi"/>
          <w:sz w:val="22"/>
          <w:szCs w:val="22"/>
        </w:rPr>
        <w:t xml:space="preserve"> προσφορά</w:t>
      </w:r>
      <w:r w:rsidR="00F8584F" w:rsidRPr="00752888">
        <w:rPr>
          <w:rFonts w:asciiTheme="minorHAnsi" w:hAnsiTheme="minorHAnsi" w:cstheme="minorHAnsi"/>
          <w:sz w:val="22"/>
          <w:szCs w:val="22"/>
        </w:rPr>
        <w:t xml:space="preserve"> </w:t>
      </w:r>
      <w:r w:rsidR="00633BCB" w:rsidRPr="00752888">
        <w:rPr>
          <w:rFonts w:asciiTheme="minorHAnsi" w:hAnsiTheme="minorHAnsi" w:cstheme="minorHAnsi"/>
          <w:sz w:val="22"/>
          <w:szCs w:val="22"/>
        </w:rPr>
        <w:t>με βάση την τιμή</w:t>
      </w:r>
      <w:r w:rsidR="00657B48">
        <w:rPr>
          <w:rFonts w:asciiTheme="minorHAnsi" w:hAnsiTheme="minorHAnsi" w:cstheme="minorHAnsi"/>
          <w:sz w:val="22"/>
          <w:szCs w:val="22"/>
        </w:rPr>
        <w:t xml:space="preserve"> στα παρακάτω είδη:</w:t>
      </w:r>
    </w:p>
    <w:p w:rsidR="004975CD" w:rsidRDefault="00657B48" w:rsidP="00657B48">
      <w:pPr>
        <w:rPr>
          <w:rFonts w:asciiTheme="minorHAnsi" w:hAnsiTheme="minorHAnsi" w:cstheme="minorHAnsi"/>
          <w:sz w:val="22"/>
          <w:szCs w:val="22"/>
        </w:rPr>
      </w:pPr>
      <w:r>
        <w:rPr>
          <w:rFonts w:asciiTheme="minorHAnsi" w:hAnsiTheme="minorHAnsi" w:cstheme="minorHAnsi"/>
          <w:sz w:val="22"/>
          <w:szCs w:val="22"/>
        </w:rPr>
        <w:br w:type="page"/>
      </w:r>
    </w:p>
    <w:tbl>
      <w:tblPr>
        <w:tblStyle w:val="a5"/>
        <w:tblpPr w:leftFromText="180" w:rightFromText="180" w:vertAnchor="text" w:horzAnchor="margin" w:tblpY="3"/>
        <w:tblW w:w="9322" w:type="dxa"/>
        <w:tblLook w:val="04A0"/>
      </w:tblPr>
      <w:tblGrid>
        <w:gridCol w:w="658"/>
        <w:gridCol w:w="7247"/>
        <w:gridCol w:w="1417"/>
      </w:tblGrid>
      <w:tr w:rsidR="00657B48" w:rsidRPr="00752888" w:rsidTr="0031258E">
        <w:tc>
          <w:tcPr>
            <w:tcW w:w="658" w:type="dxa"/>
            <w:shd w:val="clear" w:color="auto" w:fill="BFBFBF" w:themeFill="background1" w:themeFillShade="BF"/>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lastRenderedPageBreak/>
              <w:t>α/α</w:t>
            </w:r>
          </w:p>
        </w:tc>
        <w:tc>
          <w:tcPr>
            <w:tcW w:w="7247" w:type="dxa"/>
            <w:shd w:val="clear" w:color="auto" w:fill="BFBFBF" w:themeFill="background1" w:themeFillShade="BF"/>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ΕΙΔΟΣ</w:t>
            </w:r>
          </w:p>
        </w:tc>
        <w:tc>
          <w:tcPr>
            <w:tcW w:w="1417" w:type="dxa"/>
            <w:shd w:val="clear" w:color="auto" w:fill="BFBFBF" w:themeFill="background1" w:themeFillShade="BF"/>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ΤΜΧ</w:t>
            </w:r>
          </w:p>
        </w:tc>
      </w:tr>
      <w:tr w:rsidR="00657B48" w:rsidRPr="00752888" w:rsidTr="0031258E">
        <w:tc>
          <w:tcPr>
            <w:tcW w:w="658" w:type="dxa"/>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1</w:t>
            </w:r>
          </w:p>
        </w:tc>
        <w:tc>
          <w:tcPr>
            <w:tcW w:w="7247" w:type="dxa"/>
            <w:vAlign w:val="center"/>
          </w:tcPr>
          <w:p w:rsidR="00657B48" w:rsidRPr="008E1886" w:rsidRDefault="00657B48" w:rsidP="00657B48">
            <w:pPr>
              <w:widowControl w:val="0"/>
              <w:autoSpaceDE w:val="0"/>
              <w:autoSpaceDN w:val="0"/>
              <w:adjustRightInd w:val="0"/>
              <w:spacing w:after="120"/>
              <w:ind w:left="108" w:right="103"/>
              <w:rPr>
                <w:rFonts w:asciiTheme="minorHAnsi" w:hAnsiTheme="minorHAnsi" w:cstheme="minorHAnsi"/>
                <w:bCs/>
                <w:color w:val="000000"/>
                <w:sz w:val="22"/>
                <w:szCs w:val="22"/>
              </w:rPr>
            </w:pPr>
            <w:r w:rsidRPr="008E1886">
              <w:rPr>
                <w:rFonts w:asciiTheme="minorHAnsi" w:hAnsiTheme="minorHAnsi" w:cstheme="minorHAnsi"/>
                <w:bCs/>
                <w:color w:val="000000"/>
                <w:sz w:val="22"/>
                <w:szCs w:val="22"/>
              </w:rPr>
              <w:t>Μονάδα επιτραπέζιου Η/Υ (</w:t>
            </w:r>
            <w:r w:rsidRPr="008E1886">
              <w:rPr>
                <w:rFonts w:asciiTheme="minorHAnsi" w:hAnsiTheme="minorHAnsi" w:cstheme="minorHAnsi"/>
                <w:bCs/>
                <w:color w:val="000000"/>
                <w:sz w:val="22"/>
                <w:szCs w:val="22"/>
                <w:lang w:val="en-US"/>
              </w:rPr>
              <w:t>Desktop</w:t>
            </w:r>
            <w:r w:rsidRPr="008E1886">
              <w:rPr>
                <w:rFonts w:asciiTheme="minorHAnsi" w:hAnsiTheme="minorHAnsi" w:cstheme="minorHAnsi"/>
                <w:bCs/>
                <w:color w:val="000000"/>
                <w:sz w:val="22"/>
                <w:szCs w:val="22"/>
              </w:rPr>
              <w:t xml:space="preserve">) με προεγκατεστημένο λειτουργικό σύστημα </w:t>
            </w:r>
            <w:r w:rsidRPr="008E1886">
              <w:rPr>
                <w:rFonts w:asciiTheme="minorHAnsi" w:hAnsiTheme="minorHAnsi" w:cstheme="minorHAnsi"/>
                <w:bCs/>
                <w:color w:val="000000"/>
                <w:sz w:val="22"/>
                <w:szCs w:val="22"/>
                <w:lang w:val="en-US"/>
              </w:rPr>
              <w:t>win</w:t>
            </w:r>
            <w:r w:rsidRPr="008E1886">
              <w:rPr>
                <w:rFonts w:asciiTheme="minorHAnsi" w:hAnsiTheme="minorHAnsi" w:cstheme="minorHAnsi"/>
                <w:bCs/>
                <w:color w:val="000000"/>
                <w:sz w:val="22"/>
                <w:szCs w:val="22"/>
              </w:rPr>
              <w:t xml:space="preserve">  10</w:t>
            </w:r>
            <w:r w:rsidRPr="008E1886">
              <w:rPr>
                <w:rFonts w:asciiTheme="minorHAnsi" w:hAnsiTheme="minorHAnsi" w:cstheme="minorHAnsi"/>
                <w:bCs/>
                <w:color w:val="000000"/>
                <w:sz w:val="22"/>
                <w:szCs w:val="22"/>
                <w:lang w:val="en-US"/>
              </w:rPr>
              <w:t>Pro</w:t>
            </w:r>
          </w:p>
        </w:tc>
        <w:tc>
          <w:tcPr>
            <w:tcW w:w="1417" w:type="dxa"/>
            <w:vAlign w:val="center"/>
          </w:tcPr>
          <w:p w:rsidR="00657B48" w:rsidRPr="008E1886" w:rsidRDefault="0031258E" w:rsidP="00657B48">
            <w:pPr>
              <w:spacing w:after="120"/>
              <w:jc w:val="center"/>
              <w:rPr>
                <w:rFonts w:asciiTheme="minorHAnsi" w:hAnsiTheme="minorHAnsi" w:cstheme="minorHAnsi"/>
                <w:sz w:val="22"/>
                <w:szCs w:val="22"/>
              </w:rPr>
            </w:pPr>
            <w:r w:rsidRPr="008E1886">
              <w:rPr>
                <w:rFonts w:asciiTheme="minorHAnsi" w:hAnsiTheme="minorHAnsi" w:cstheme="minorHAnsi"/>
                <w:sz w:val="22"/>
                <w:szCs w:val="22"/>
              </w:rPr>
              <w:t>6</w:t>
            </w:r>
          </w:p>
        </w:tc>
      </w:tr>
      <w:tr w:rsidR="00657B48" w:rsidRPr="00752888" w:rsidTr="0031258E">
        <w:tc>
          <w:tcPr>
            <w:tcW w:w="658" w:type="dxa"/>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2</w:t>
            </w:r>
          </w:p>
        </w:tc>
        <w:tc>
          <w:tcPr>
            <w:tcW w:w="7247" w:type="dxa"/>
            <w:vAlign w:val="center"/>
          </w:tcPr>
          <w:p w:rsidR="00657B48" w:rsidRPr="008E1886" w:rsidRDefault="00657B48" w:rsidP="00657B48">
            <w:pPr>
              <w:widowControl w:val="0"/>
              <w:autoSpaceDE w:val="0"/>
              <w:autoSpaceDN w:val="0"/>
              <w:adjustRightInd w:val="0"/>
              <w:spacing w:after="120"/>
              <w:ind w:left="108" w:right="103"/>
              <w:rPr>
                <w:rFonts w:asciiTheme="minorHAnsi" w:hAnsiTheme="minorHAnsi" w:cstheme="minorHAnsi"/>
                <w:bCs/>
                <w:color w:val="000000"/>
                <w:sz w:val="22"/>
                <w:szCs w:val="22"/>
              </w:rPr>
            </w:pPr>
            <w:r w:rsidRPr="008E1886">
              <w:rPr>
                <w:rFonts w:asciiTheme="minorHAnsi" w:hAnsiTheme="minorHAnsi" w:cstheme="minorHAnsi"/>
                <w:bCs/>
                <w:color w:val="000000"/>
                <w:sz w:val="22"/>
                <w:szCs w:val="22"/>
              </w:rPr>
              <w:t>Οθόνη Τύπου LED Wide ≥2</w:t>
            </w:r>
            <w:r w:rsidR="0031258E" w:rsidRPr="008E1886">
              <w:rPr>
                <w:rFonts w:asciiTheme="minorHAnsi" w:hAnsiTheme="minorHAnsi" w:cstheme="minorHAnsi"/>
                <w:bCs/>
                <w:color w:val="000000"/>
                <w:sz w:val="22"/>
                <w:szCs w:val="22"/>
              </w:rPr>
              <w:t>4</w:t>
            </w:r>
            <w:r w:rsidRPr="008E1886">
              <w:rPr>
                <w:rFonts w:asciiTheme="minorHAnsi" w:hAnsiTheme="minorHAnsi" w:cstheme="minorHAnsi"/>
                <w:bCs/>
                <w:color w:val="000000"/>
                <w:sz w:val="22"/>
                <w:szCs w:val="22"/>
              </w:rPr>
              <w:t xml:space="preserve">’’ </w:t>
            </w:r>
          </w:p>
          <w:p w:rsidR="00657B48" w:rsidRPr="008E1886" w:rsidRDefault="00657B48" w:rsidP="00657B48">
            <w:pPr>
              <w:widowControl w:val="0"/>
              <w:autoSpaceDE w:val="0"/>
              <w:autoSpaceDN w:val="0"/>
              <w:adjustRightInd w:val="0"/>
              <w:spacing w:after="120"/>
              <w:ind w:left="108" w:right="103"/>
              <w:rPr>
                <w:rFonts w:asciiTheme="minorHAnsi" w:hAnsiTheme="minorHAnsi" w:cstheme="minorHAnsi"/>
                <w:sz w:val="22"/>
                <w:szCs w:val="22"/>
              </w:rPr>
            </w:pPr>
            <w:r w:rsidRPr="008E1886">
              <w:rPr>
                <w:rFonts w:asciiTheme="minorHAnsi" w:hAnsiTheme="minorHAnsi" w:cstheme="minorHAnsi"/>
                <w:bCs/>
                <w:color w:val="000000"/>
                <w:sz w:val="22"/>
                <w:szCs w:val="22"/>
              </w:rPr>
              <w:t>επιτραπέζιου Ηλεκτρονικού Υπολογιστή (</w:t>
            </w:r>
            <w:r w:rsidRPr="008E1886">
              <w:rPr>
                <w:rFonts w:asciiTheme="minorHAnsi" w:hAnsiTheme="minorHAnsi" w:cstheme="minorHAnsi"/>
                <w:bCs/>
                <w:color w:val="000000"/>
                <w:sz w:val="22"/>
                <w:szCs w:val="22"/>
                <w:lang w:val="en-US"/>
              </w:rPr>
              <w:t>Desktop</w:t>
            </w:r>
            <w:r w:rsidRPr="008E1886">
              <w:rPr>
                <w:rFonts w:asciiTheme="minorHAnsi" w:hAnsiTheme="minorHAnsi" w:cstheme="minorHAnsi"/>
                <w:bCs/>
                <w:color w:val="000000"/>
                <w:sz w:val="22"/>
                <w:szCs w:val="22"/>
              </w:rPr>
              <w:t>)</w:t>
            </w:r>
          </w:p>
        </w:tc>
        <w:tc>
          <w:tcPr>
            <w:tcW w:w="1417" w:type="dxa"/>
            <w:vAlign w:val="center"/>
          </w:tcPr>
          <w:p w:rsidR="00657B48" w:rsidRPr="008E1886" w:rsidRDefault="0031258E" w:rsidP="00657B48">
            <w:pPr>
              <w:spacing w:after="120"/>
              <w:jc w:val="center"/>
              <w:rPr>
                <w:rFonts w:asciiTheme="minorHAnsi" w:hAnsiTheme="minorHAnsi" w:cstheme="minorHAnsi"/>
                <w:sz w:val="22"/>
                <w:szCs w:val="22"/>
              </w:rPr>
            </w:pPr>
            <w:r w:rsidRPr="008E1886">
              <w:rPr>
                <w:rFonts w:asciiTheme="minorHAnsi" w:hAnsiTheme="minorHAnsi" w:cstheme="minorHAnsi"/>
                <w:sz w:val="22"/>
                <w:szCs w:val="22"/>
              </w:rPr>
              <w:t>6</w:t>
            </w:r>
          </w:p>
        </w:tc>
      </w:tr>
      <w:tr w:rsidR="00657B48" w:rsidRPr="00752888" w:rsidTr="0031258E">
        <w:tc>
          <w:tcPr>
            <w:tcW w:w="658" w:type="dxa"/>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3</w:t>
            </w:r>
          </w:p>
        </w:tc>
        <w:tc>
          <w:tcPr>
            <w:tcW w:w="7247" w:type="dxa"/>
            <w:vAlign w:val="center"/>
          </w:tcPr>
          <w:p w:rsidR="00657B48" w:rsidRPr="003A065F" w:rsidRDefault="00657B48" w:rsidP="0031258E">
            <w:pPr>
              <w:spacing w:after="120"/>
              <w:ind w:left="51"/>
              <w:rPr>
                <w:rFonts w:asciiTheme="minorHAnsi" w:hAnsiTheme="minorHAnsi" w:cstheme="minorHAnsi"/>
                <w:sz w:val="22"/>
                <w:szCs w:val="22"/>
                <w:lang w:val="en-US"/>
              </w:rPr>
            </w:pPr>
            <w:r w:rsidRPr="008E1886">
              <w:rPr>
                <w:rFonts w:asciiTheme="minorHAnsi" w:hAnsiTheme="minorHAnsi" w:cstheme="minorHAnsi"/>
                <w:sz w:val="22"/>
                <w:szCs w:val="22"/>
              </w:rPr>
              <w:t>Σκληρός</w:t>
            </w:r>
            <w:r w:rsidRPr="003A065F">
              <w:rPr>
                <w:rFonts w:asciiTheme="minorHAnsi" w:hAnsiTheme="minorHAnsi" w:cstheme="minorHAnsi"/>
                <w:sz w:val="22"/>
                <w:szCs w:val="22"/>
                <w:lang w:val="en-US"/>
              </w:rPr>
              <w:t xml:space="preserve"> </w:t>
            </w:r>
            <w:r w:rsidRPr="008E1886">
              <w:rPr>
                <w:rFonts w:asciiTheme="minorHAnsi" w:hAnsiTheme="minorHAnsi" w:cstheme="minorHAnsi"/>
                <w:sz w:val="22"/>
                <w:szCs w:val="22"/>
              </w:rPr>
              <w:t>δίσκος</w:t>
            </w:r>
            <w:r w:rsidRPr="003A065F">
              <w:rPr>
                <w:rFonts w:asciiTheme="minorHAnsi" w:hAnsiTheme="minorHAnsi" w:cstheme="minorHAnsi"/>
                <w:sz w:val="22"/>
                <w:szCs w:val="22"/>
                <w:lang w:val="en-US"/>
              </w:rPr>
              <w:t xml:space="preserve"> </w:t>
            </w:r>
            <w:r w:rsidRPr="008E1886">
              <w:rPr>
                <w:rFonts w:asciiTheme="minorHAnsi" w:hAnsiTheme="minorHAnsi" w:cstheme="minorHAnsi"/>
                <w:sz w:val="22"/>
                <w:szCs w:val="22"/>
                <w:lang w:val="en-US"/>
              </w:rPr>
              <w:t>solid</w:t>
            </w:r>
            <w:r w:rsidRPr="003A065F">
              <w:rPr>
                <w:rFonts w:asciiTheme="minorHAnsi" w:hAnsiTheme="minorHAnsi" w:cstheme="minorHAnsi"/>
                <w:sz w:val="22"/>
                <w:szCs w:val="22"/>
                <w:lang w:val="en-US"/>
              </w:rPr>
              <w:t xml:space="preserve"> </w:t>
            </w:r>
            <w:r w:rsidRPr="008E1886">
              <w:rPr>
                <w:rFonts w:asciiTheme="minorHAnsi" w:hAnsiTheme="minorHAnsi" w:cstheme="minorHAnsi"/>
                <w:sz w:val="22"/>
                <w:szCs w:val="22"/>
                <w:lang w:val="en-US"/>
              </w:rPr>
              <w:t>state</w:t>
            </w:r>
            <w:r w:rsidRPr="003A065F">
              <w:rPr>
                <w:rFonts w:asciiTheme="minorHAnsi" w:hAnsiTheme="minorHAnsi" w:cstheme="minorHAnsi"/>
                <w:sz w:val="22"/>
                <w:szCs w:val="22"/>
                <w:lang w:val="en-US"/>
              </w:rPr>
              <w:t xml:space="preserve"> </w:t>
            </w:r>
            <w:r w:rsidRPr="008E1886">
              <w:rPr>
                <w:rFonts w:asciiTheme="minorHAnsi" w:hAnsiTheme="minorHAnsi" w:cstheme="minorHAnsi"/>
                <w:sz w:val="22"/>
                <w:szCs w:val="22"/>
                <w:lang w:val="en-US"/>
              </w:rPr>
              <w:t>disk</w:t>
            </w:r>
            <w:r w:rsidRPr="003A065F">
              <w:rPr>
                <w:rFonts w:asciiTheme="minorHAnsi" w:hAnsiTheme="minorHAnsi" w:cstheme="minorHAnsi"/>
                <w:sz w:val="22"/>
                <w:szCs w:val="22"/>
                <w:lang w:val="en-US"/>
              </w:rPr>
              <w:t xml:space="preserve"> (</w:t>
            </w:r>
            <w:r w:rsidRPr="008E1886">
              <w:rPr>
                <w:rFonts w:asciiTheme="minorHAnsi" w:hAnsiTheme="minorHAnsi" w:cstheme="minorHAnsi"/>
                <w:sz w:val="22"/>
                <w:szCs w:val="22"/>
                <w:lang w:val="en-US"/>
              </w:rPr>
              <w:t>SSD</w:t>
            </w:r>
            <w:r w:rsidRPr="003A065F">
              <w:rPr>
                <w:rFonts w:asciiTheme="minorHAnsi" w:hAnsiTheme="minorHAnsi" w:cstheme="minorHAnsi"/>
                <w:sz w:val="22"/>
                <w:szCs w:val="22"/>
                <w:lang w:val="en-US"/>
              </w:rPr>
              <w:t xml:space="preserve">) </w:t>
            </w:r>
            <w:r w:rsidRPr="003A065F">
              <w:rPr>
                <w:rFonts w:asciiTheme="minorHAnsi" w:hAnsiTheme="minorHAnsi" w:cstheme="minorHAnsi"/>
                <w:bCs/>
                <w:color w:val="000000"/>
                <w:sz w:val="22"/>
                <w:szCs w:val="22"/>
                <w:lang w:val="en-US"/>
              </w:rPr>
              <w:t>≥</w:t>
            </w:r>
            <w:r w:rsidR="0031258E" w:rsidRPr="003A065F">
              <w:rPr>
                <w:rFonts w:asciiTheme="minorHAnsi" w:hAnsiTheme="minorHAnsi" w:cstheme="minorHAnsi"/>
                <w:bCs/>
                <w:color w:val="000000"/>
                <w:sz w:val="22"/>
                <w:szCs w:val="22"/>
                <w:lang w:val="en-US"/>
              </w:rPr>
              <w:t xml:space="preserve">250 </w:t>
            </w:r>
            <w:r w:rsidRPr="008E1886">
              <w:rPr>
                <w:rFonts w:asciiTheme="minorHAnsi" w:hAnsiTheme="minorHAnsi" w:cstheme="minorHAnsi"/>
                <w:bCs/>
                <w:color w:val="000000"/>
                <w:sz w:val="22"/>
                <w:szCs w:val="22"/>
                <w:lang w:val="en-US"/>
              </w:rPr>
              <w:t>GB</w:t>
            </w:r>
          </w:p>
        </w:tc>
        <w:tc>
          <w:tcPr>
            <w:tcW w:w="1417" w:type="dxa"/>
            <w:vAlign w:val="center"/>
          </w:tcPr>
          <w:p w:rsidR="00657B48" w:rsidRPr="008E1886" w:rsidRDefault="0031258E" w:rsidP="00657B48">
            <w:pPr>
              <w:spacing w:after="120"/>
              <w:jc w:val="center"/>
              <w:rPr>
                <w:rFonts w:asciiTheme="minorHAnsi" w:hAnsiTheme="minorHAnsi" w:cstheme="minorHAnsi"/>
                <w:sz w:val="22"/>
                <w:szCs w:val="22"/>
              </w:rPr>
            </w:pPr>
            <w:r w:rsidRPr="008E1886">
              <w:rPr>
                <w:rFonts w:asciiTheme="minorHAnsi" w:hAnsiTheme="minorHAnsi" w:cstheme="minorHAnsi"/>
                <w:sz w:val="22"/>
                <w:szCs w:val="22"/>
              </w:rPr>
              <w:t>4</w:t>
            </w:r>
          </w:p>
        </w:tc>
      </w:tr>
    </w:tbl>
    <w:p w:rsidR="00657B48" w:rsidRDefault="00657B48" w:rsidP="00657B48">
      <w:pPr>
        <w:spacing w:after="120"/>
        <w:jc w:val="both"/>
        <w:rPr>
          <w:rFonts w:asciiTheme="minorHAnsi" w:hAnsiTheme="minorHAnsi" w:cstheme="minorHAnsi"/>
          <w:sz w:val="22"/>
          <w:szCs w:val="22"/>
        </w:rPr>
      </w:pPr>
    </w:p>
    <w:p w:rsidR="001E1D16" w:rsidRPr="00752888" w:rsidRDefault="001E1D16" w:rsidP="0031258E">
      <w:pPr>
        <w:pStyle w:val="-1"/>
      </w:pPr>
      <w:r w:rsidRPr="00752888">
        <w:t>ΤΕΧΝΙΚΕΣ ΠΡΟ∆ΙΑΓΡΑΦΕΣ – ΦΥΛΛΑ ΣΥΜΜΟΡΦΩΣΗΣ</w:t>
      </w:r>
    </w:p>
    <w:p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1E1D16" w:rsidRPr="00752888" w:rsidRDefault="001E1D16" w:rsidP="00657B48">
      <w:pPr>
        <w:spacing w:after="120"/>
        <w:jc w:val="both"/>
        <w:rPr>
          <w:rFonts w:asciiTheme="minorHAnsi" w:hAnsiTheme="minorHAnsi" w:cstheme="minorHAnsi"/>
          <w:b/>
          <w:sz w:val="22"/>
          <w:szCs w:val="22"/>
        </w:rPr>
      </w:pPr>
      <w:r w:rsidRPr="00752888">
        <w:rPr>
          <w:rFonts w:asciiTheme="minorHAnsi" w:hAnsiTheme="minorHAnsi" w:cstheme="minorHAnsi"/>
          <w:sz w:val="22"/>
          <w:szCs w:val="22"/>
        </w:rPr>
        <w:t>Μέγιστος χρόνος παράδοσης (δεν επιτρέπεται η τμηματική παράδοση</w:t>
      </w:r>
      <w:r w:rsidRPr="008E70EB">
        <w:rPr>
          <w:rFonts w:asciiTheme="minorHAnsi" w:hAnsiTheme="minorHAnsi" w:cstheme="minorHAnsi"/>
          <w:sz w:val="22"/>
          <w:szCs w:val="22"/>
        </w:rPr>
        <w:t>)</w:t>
      </w:r>
      <w:r w:rsidR="008E70EB" w:rsidRPr="008E70EB">
        <w:rPr>
          <w:rFonts w:asciiTheme="minorHAnsi" w:hAnsiTheme="minorHAnsi" w:cstheme="minorHAnsi"/>
          <w:b/>
          <w:sz w:val="22"/>
          <w:szCs w:val="22"/>
        </w:rPr>
        <w:t xml:space="preserve"> </w:t>
      </w:r>
      <w:r w:rsidRPr="008E70EB">
        <w:rPr>
          <w:rFonts w:asciiTheme="minorHAnsi" w:hAnsiTheme="minorHAnsi" w:cstheme="minorHAnsi"/>
          <w:b/>
          <w:sz w:val="22"/>
          <w:szCs w:val="22"/>
        </w:rPr>
        <w:t xml:space="preserve"> </w:t>
      </w:r>
      <w:r w:rsidR="006B2434">
        <w:rPr>
          <w:rFonts w:asciiTheme="minorHAnsi" w:hAnsiTheme="minorHAnsi" w:cstheme="minorHAnsi"/>
          <w:b/>
          <w:sz w:val="22"/>
          <w:szCs w:val="22"/>
        </w:rPr>
        <w:t>τριάντα</w:t>
      </w:r>
      <w:r w:rsidR="008E70EB" w:rsidRPr="008E70EB">
        <w:rPr>
          <w:rFonts w:asciiTheme="minorHAnsi" w:hAnsiTheme="minorHAnsi" w:cstheme="minorHAnsi"/>
          <w:b/>
          <w:sz w:val="22"/>
          <w:szCs w:val="22"/>
        </w:rPr>
        <w:t xml:space="preserve"> (</w:t>
      </w:r>
      <w:r w:rsidR="006B2434">
        <w:rPr>
          <w:rFonts w:asciiTheme="minorHAnsi" w:hAnsiTheme="minorHAnsi" w:cstheme="minorHAnsi"/>
          <w:b/>
          <w:sz w:val="22"/>
          <w:szCs w:val="22"/>
        </w:rPr>
        <w:t>30)</w:t>
      </w:r>
      <w:r w:rsidRPr="008E70EB">
        <w:rPr>
          <w:rFonts w:asciiTheme="minorHAnsi" w:hAnsiTheme="minorHAnsi" w:cstheme="minorHAnsi"/>
          <w:b/>
          <w:sz w:val="22"/>
          <w:szCs w:val="22"/>
        </w:rPr>
        <w:t xml:space="preserve"> ημέρες</w:t>
      </w:r>
      <w:r w:rsidR="00A236E6" w:rsidRPr="00AE69F7">
        <w:rPr>
          <w:rFonts w:asciiTheme="minorHAnsi" w:hAnsiTheme="minorHAnsi" w:cstheme="minorHAnsi"/>
          <w:sz w:val="22"/>
          <w:szCs w:val="22"/>
        </w:rPr>
        <w:t xml:space="preserve"> από την </w:t>
      </w:r>
      <w:r w:rsidRPr="00AE69F7">
        <w:rPr>
          <w:rFonts w:asciiTheme="minorHAnsi" w:hAnsiTheme="minorHAnsi" w:cstheme="minorHAnsi"/>
          <w:sz w:val="22"/>
          <w:szCs w:val="22"/>
        </w:rPr>
        <w:t>υπογραφή της σύμβασης</w:t>
      </w:r>
      <w:bookmarkStart w:id="2" w:name="_Toc401145326"/>
      <w:bookmarkStart w:id="3" w:name="_Toc401316205"/>
      <w:bookmarkStart w:id="4" w:name="_Toc408564831"/>
      <w:bookmarkStart w:id="5" w:name="_Toc496683269"/>
      <w:r w:rsidRPr="00AE69F7">
        <w:rPr>
          <w:rFonts w:asciiTheme="minorHAnsi" w:hAnsiTheme="minorHAnsi" w:cstheme="minorHAnsi"/>
          <w:sz w:val="22"/>
          <w:szCs w:val="22"/>
        </w:rPr>
        <w:t xml:space="preserve"> ή την απόφαση ανάθεσης.</w:t>
      </w:r>
    </w:p>
    <w:p w:rsidR="0018638B" w:rsidRDefault="001E1D16" w:rsidP="00657B48">
      <w:pPr>
        <w:spacing w:after="120"/>
        <w:jc w:val="center"/>
        <w:rPr>
          <w:rFonts w:asciiTheme="minorHAnsi" w:hAnsiTheme="minorHAnsi" w:cstheme="minorHAnsi"/>
          <w:sz w:val="22"/>
          <w:szCs w:val="22"/>
        </w:rPr>
      </w:pPr>
      <w:r w:rsidRPr="00752888">
        <w:rPr>
          <w:rFonts w:asciiTheme="minorHAnsi" w:hAnsiTheme="minorHAnsi" w:cstheme="minorHAnsi"/>
          <w:b/>
          <w:sz w:val="22"/>
          <w:szCs w:val="22"/>
        </w:rPr>
        <w:t>Υποχρεώσεις Προμηθευτή</w:t>
      </w:r>
      <w:bookmarkEnd w:id="2"/>
      <w:bookmarkEnd w:id="3"/>
      <w:bookmarkEnd w:id="4"/>
      <w:bookmarkEnd w:id="5"/>
      <w:r w:rsidRPr="00752888">
        <w:rPr>
          <w:rFonts w:asciiTheme="minorHAnsi" w:hAnsiTheme="minorHAnsi" w:cstheme="minorHAnsi"/>
          <w:b/>
          <w:sz w:val="22"/>
          <w:szCs w:val="22"/>
        </w:rPr>
        <w:t xml:space="preserve"> </w:t>
      </w:r>
    </w:p>
    <w:p w:rsidR="001E1D16" w:rsidRPr="00C6354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Όπως στις αντίστοιχες προσθήκες και επιπλέον να περιλαμβάνεται πίνακας συνθέσεως των </w:t>
      </w:r>
      <w:r w:rsidR="00815239" w:rsidRPr="00752888">
        <w:rPr>
          <w:rFonts w:asciiTheme="minorHAnsi" w:hAnsiTheme="minorHAnsi" w:cstheme="minorHAnsi"/>
          <w:sz w:val="22"/>
          <w:szCs w:val="22"/>
        </w:rPr>
        <w:t>προσφερόμενων</w:t>
      </w:r>
      <w:r w:rsidRPr="00752888">
        <w:rPr>
          <w:rFonts w:asciiTheme="minorHAnsi" w:hAnsiTheme="minorHAnsi" w:cstheme="minorHAnsi"/>
          <w:sz w:val="22"/>
          <w:szCs w:val="22"/>
        </w:rPr>
        <w:t xml:space="preserve"> υλικών και στην οικονομική προσφορά, αλλά και στην τεχνική προσφορά χωρίς όμως τιμές των επιμέρους υλικών.</w:t>
      </w:r>
    </w:p>
    <w:p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E1D16"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8E70EB" w:rsidRPr="00752888" w:rsidRDefault="004D5F33" w:rsidP="00657B48">
      <w:pPr>
        <w:pStyle w:val="-4"/>
        <w:spacing w:before="0"/>
        <w:rPr>
          <w:rFonts w:asciiTheme="minorHAnsi" w:hAnsiTheme="minorHAnsi" w:cstheme="minorHAnsi"/>
          <w:b/>
          <w:sz w:val="22"/>
          <w:szCs w:val="22"/>
        </w:rPr>
      </w:pPr>
      <w:r>
        <w:rPr>
          <w:rFonts w:asciiTheme="minorHAnsi" w:hAnsiTheme="minorHAnsi" w:cstheme="minorHAnsi"/>
          <w:b/>
          <w:sz w:val="22"/>
          <w:szCs w:val="22"/>
        </w:rPr>
        <w:t>Γενικοί</w:t>
      </w:r>
      <w:r w:rsidR="00657B48">
        <w:rPr>
          <w:rFonts w:asciiTheme="minorHAnsi" w:hAnsiTheme="minorHAnsi" w:cstheme="minorHAnsi"/>
          <w:b/>
          <w:sz w:val="22"/>
          <w:szCs w:val="22"/>
        </w:rPr>
        <w:t xml:space="preserve"> όροι</w:t>
      </w:r>
      <w:r w:rsidR="008E70EB" w:rsidRPr="00752888">
        <w:rPr>
          <w:rFonts w:asciiTheme="minorHAnsi" w:hAnsiTheme="minorHAnsi" w:cstheme="minorHAnsi"/>
          <w:b/>
          <w:sz w:val="22"/>
          <w:szCs w:val="22"/>
        </w:rPr>
        <w:t>:</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1.</w:t>
      </w:r>
      <w:r w:rsidRPr="00752888">
        <w:rPr>
          <w:rFonts w:asciiTheme="minorHAnsi" w:hAnsiTheme="minorHAnsi" w:cstheme="minorHAnsi"/>
          <w:sz w:val="22"/>
          <w:szCs w:val="22"/>
        </w:rPr>
        <w:t xml:space="preserve"> Ακολουθείται αυστηρά η σειρά των παραγράφων της Υπηρεσίας στην προηγούμενη προσθήκη. </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2.</w:t>
      </w:r>
      <w:r w:rsidRPr="00752888">
        <w:rPr>
          <w:rFonts w:asciiTheme="minorHAnsi" w:hAnsiTheme="minorHAnsi" w:cstheme="minorHAnsi"/>
          <w:sz w:val="22"/>
          <w:szCs w:val="22"/>
        </w:rPr>
        <w:t xml:space="preserve">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θα δοθούν οι τύποι μετατροπής.</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3.</w:t>
      </w:r>
      <w:r w:rsidRPr="00752888">
        <w:rPr>
          <w:rFonts w:asciiTheme="minorHAnsi" w:hAnsiTheme="minorHAnsi" w:cstheme="minorHAnsi"/>
          <w:sz w:val="22"/>
          <w:szCs w:val="22"/>
        </w:rPr>
        <w:t xml:space="preserve"> Η συμπλήρωση όλων των παραγράφων και στηλών των προδιαγραφών είναι υποχρεωτική για τον οικονομικό φορέα.</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4.</w:t>
      </w:r>
      <w:r w:rsidRPr="00752888">
        <w:rPr>
          <w:rFonts w:asciiTheme="minorHAnsi" w:hAnsiTheme="minorHAnsi" w:cstheme="minorHAnsi"/>
          <w:sz w:val="22"/>
          <w:szCs w:val="22"/>
        </w:rPr>
        <w:t xml:space="preserve">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5.</w:t>
      </w:r>
      <w:r w:rsidRPr="00752888">
        <w:rPr>
          <w:rFonts w:asciiTheme="minorHAnsi" w:hAnsiTheme="minorHAnsi" w:cstheme="minorHAnsi"/>
          <w:sz w:val="22"/>
          <w:szCs w:val="22"/>
        </w:rPr>
        <w:t xml:space="preserve"> Πάνω στα </w:t>
      </w: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xml:space="preserve"> των υλικών να σημαίνεται ιδιόχειρα κάθε σημείο παραπομπής, ούτως ώστε να μην αναγκάζεται η αρμόδια 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6.</w:t>
      </w:r>
      <w:r w:rsidRPr="00752888">
        <w:rPr>
          <w:rFonts w:asciiTheme="minorHAnsi" w:hAnsiTheme="minorHAnsi" w:cstheme="minorHAnsi"/>
          <w:sz w:val="22"/>
          <w:szCs w:val="22"/>
        </w:rPr>
        <w:t xml:space="preserve">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752888">
        <w:rPr>
          <w:rFonts w:asciiTheme="minorHAnsi" w:hAnsiTheme="minorHAnsi" w:cstheme="minorHAnsi"/>
          <w:sz w:val="22"/>
          <w:szCs w:val="22"/>
          <w:lang w:val="en-US"/>
        </w:rPr>
        <w:t>OPTION</w:t>
      </w:r>
      <w:r w:rsidRPr="00752888">
        <w:rPr>
          <w:rFonts w:asciiTheme="minorHAnsi" w:hAnsiTheme="minorHAnsi" w:cstheme="minorHAnsi"/>
          <w:sz w:val="22"/>
          <w:szCs w:val="22"/>
        </w:rPr>
        <w:t xml:space="preserve">” με επιπλέον χρέωση. </w:t>
      </w:r>
    </w:p>
    <w:p w:rsidR="008E70EB" w:rsidRPr="00752888" w:rsidRDefault="008E70EB" w:rsidP="00657B48">
      <w:pPr>
        <w:pStyle w:val="a8"/>
        <w:spacing w:before="0"/>
        <w:rPr>
          <w:rFonts w:asciiTheme="minorHAnsi" w:hAnsiTheme="minorHAnsi" w:cstheme="minorHAnsi"/>
          <w:b/>
          <w:i/>
          <w:sz w:val="22"/>
          <w:szCs w:val="22"/>
        </w:rPr>
      </w:pPr>
      <w:r w:rsidRPr="00752888">
        <w:rPr>
          <w:rFonts w:asciiTheme="minorHAnsi" w:hAnsiTheme="minorHAnsi" w:cstheme="minorHAnsi"/>
          <w:b/>
          <w:i/>
          <w:sz w:val="22"/>
          <w:szCs w:val="22"/>
        </w:rPr>
        <w:lastRenderedPageBreak/>
        <w:tab/>
      </w:r>
      <w:r w:rsidRPr="0054745D">
        <w:rPr>
          <w:rFonts w:asciiTheme="minorHAnsi" w:hAnsiTheme="minorHAnsi" w:cstheme="minorHAnsi"/>
          <w:b/>
          <w:sz w:val="22"/>
          <w:szCs w:val="22"/>
        </w:rPr>
        <w:t>7.</w:t>
      </w:r>
      <w:r w:rsidRPr="00752888">
        <w:rPr>
          <w:rFonts w:asciiTheme="minorHAnsi" w:hAnsiTheme="minorHAnsi" w:cstheme="minorHAnsi"/>
          <w:b/>
          <w:i/>
          <w:sz w:val="22"/>
          <w:szCs w:val="22"/>
        </w:rPr>
        <w:t xml:space="preserve"> Οι οικονομικοί φορείς οφείλουν μαζί με όλα τα συμπληρωμένα έντυπα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(α) τεχνικές προσφορές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(β) φύλλα συμμόρφωσης και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(γ) οικονομική προσφορά </w:t>
      </w:r>
    </w:p>
    <w:p w:rsidR="008E70EB" w:rsidRPr="00752888" w:rsidRDefault="0031258E" w:rsidP="00657B48">
      <w:pPr>
        <w:pStyle w:val="a8"/>
        <w:spacing w:before="0"/>
        <w:rPr>
          <w:rFonts w:asciiTheme="minorHAnsi" w:hAnsiTheme="minorHAnsi" w:cstheme="minorHAnsi"/>
          <w:b/>
          <w:sz w:val="22"/>
          <w:szCs w:val="22"/>
        </w:rPr>
      </w:pPr>
      <w:r>
        <w:rPr>
          <w:rFonts w:asciiTheme="minorHAnsi" w:hAnsiTheme="minorHAnsi" w:cstheme="minorHAnsi"/>
          <w:b/>
          <w:sz w:val="22"/>
          <w:szCs w:val="22"/>
        </w:rPr>
        <w:t xml:space="preserve">      </w:t>
      </w:r>
      <w:r w:rsidR="008E70EB" w:rsidRPr="00752888">
        <w:rPr>
          <w:rFonts w:asciiTheme="minorHAnsi" w:hAnsiTheme="minorHAnsi" w:cstheme="minorHAnsi"/>
          <w:b/>
          <w:sz w:val="22"/>
          <w:szCs w:val="22"/>
        </w:rPr>
        <w:t xml:space="preserve">να καταθέσουν και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(δ) πρόσφατη φορολογική ενημερότητα,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(ε) πρόσφατη ασφαλιστική ενημερότητα και </w:t>
      </w:r>
    </w:p>
    <w:p w:rsidR="008E70EB"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(στ) αντίγραφο ποινικού μητρώου </w:t>
      </w:r>
    </w:p>
    <w:p w:rsidR="008E70EB" w:rsidRDefault="008E70EB" w:rsidP="00657B48">
      <w:pPr>
        <w:pStyle w:val="a8"/>
        <w:spacing w:before="0"/>
        <w:rPr>
          <w:rFonts w:ascii="Calibri" w:eastAsia="Calibri" w:hAnsi="Calibri" w:cs="Calibri"/>
          <w:color w:val="000000"/>
          <w:sz w:val="22"/>
          <w:szCs w:val="22"/>
        </w:rPr>
      </w:pPr>
      <w:r w:rsidRPr="0054745D">
        <w:rPr>
          <w:rFonts w:asciiTheme="minorHAnsi" w:hAnsiTheme="minorHAnsi" w:cstheme="minorHAnsi"/>
          <w:b/>
          <w:sz w:val="22"/>
          <w:szCs w:val="22"/>
        </w:rPr>
        <w:tab/>
        <w:t>8.</w:t>
      </w:r>
      <w:r>
        <w:rPr>
          <w:rFonts w:asciiTheme="minorHAnsi" w:hAnsiTheme="minorHAnsi" w:cstheme="minorHAnsi"/>
          <w:sz w:val="22"/>
          <w:szCs w:val="22"/>
        </w:rPr>
        <w:t xml:space="preserve"> </w:t>
      </w:r>
      <w:r w:rsidRPr="00620EC5">
        <w:rPr>
          <w:rFonts w:ascii="Calibri" w:eastAsia="Calibri" w:hAnsi="Calibri" w:cs="Calibri"/>
          <w:color w:val="000000"/>
          <w:sz w:val="22"/>
          <w:szCs w:val="22"/>
        </w:rPr>
        <w:t xml:space="preserve">Η Αναθέτουσα Αρχή διατηρεί το δικαίωμα για ματαίωση της διαδικασίας και την επανάληψή της με τροποποίηση ή μη των ειδικών όρων και προϋποθέσεων. Οι συμμετέχοντες δεν έχουν καμία οικονομική απαίτηση σε τέτοια περίπτωση. </w:t>
      </w:r>
    </w:p>
    <w:p w:rsidR="008E70EB" w:rsidRPr="008E70EB" w:rsidRDefault="008E70EB" w:rsidP="00657B48">
      <w:pPr>
        <w:pStyle w:val="a8"/>
        <w:spacing w:before="0"/>
        <w:rPr>
          <w:rFonts w:asciiTheme="minorHAnsi" w:hAnsiTheme="minorHAnsi" w:cstheme="minorHAnsi"/>
          <w:sz w:val="20"/>
          <w:szCs w:val="22"/>
        </w:rPr>
      </w:pPr>
      <w:r w:rsidRPr="0054745D">
        <w:rPr>
          <w:rFonts w:ascii="Calibri" w:eastAsia="Calibri" w:hAnsi="Calibri" w:cs="Calibri"/>
          <w:b/>
          <w:color w:val="000000"/>
          <w:sz w:val="22"/>
          <w:szCs w:val="22"/>
        </w:rPr>
        <w:tab/>
        <w:t>9.</w:t>
      </w:r>
      <w:r>
        <w:rPr>
          <w:rFonts w:ascii="Calibri" w:eastAsia="Calibri" w:hAnsi="Calibri" w:cs="Calibri"/>
          <w:color w:val="000000"/>
          <w:sz w:val="22"/>
          <w:szCs w:val="22"/>
        </w:rPr>
        <w:t xml:space="preserve"> </w:t>
      </w:r>
      <w:r w:rsidRPr="00B4271B">
        <w:rPr>
          <w:rFonts w:ascii="Calibri" w:eastAsia="Calibri" w:hAnsi="Calibri" w:cs="Calibri"/>
          <w:color w:val="000000"/>
          <w:sz w:val="22"/>
          <w:szCs w:val="22"/>
        </w:rPr>
        <w:t>Προσφορά με απαίτηση αναπροσαρμογής τιμών απορρίπτεται. Προσφορά που είναι αόριστη και ανεπίδεκτη εκτίμησης απορρίπτεται. Προσφορά που παρουσιάζει ουσιώδεις αποκλίσεις από τους όρους και τις προϋποθέσεις απορρίπτεται.</w:t>
      </w:r>
      <w:r>
        <w:rPr>
          <w:rFonts w:ascii="Calibri" w:eastAsia="Calibri" w:hAnsi="Calibri" w:cs="Calibri"/>
          <w:color w:val="000000"/>
          <w:sz w:val="22"/>
          <w:szCs w:val="22"/>
        </w:rPr>
        <w:t xml:space="preserve"> </w:t>
      </w:r>
    </w:p>
    <w:p w:rsidR="008E70EB" w:rsidRPr="00752888" w:rsidRDefault="008C72C8" w:rsidP="00657B48">
      <w:pPr>
        <w:spacing w:after="120"/>
        <w:jc w:val="both"/>
        <w:rPr>
          <w:rFonts w:asciiTheme="minorHAnsi" w:hAnsiTheme="minorHAnsi" w:cstheme="minorHAnsi"/>
          <w:sz w:val="22"/>
          <w:szCs w:val="22"/>
        </w:rPr>
      </w:pPr>
      <w:r w:rsidRPr="008C72C8">
        <w:rPr>
          <w:rFonts w:asciiTheme="minorHAnsi" w:hAnsiTheme="minorHAnsi" w:cstheme="minorHAnsi"/>
          <w:noProof/>
          <w:sz w:val="20"/>
          <w:szCs w:val="22"/>
        </w:rPr>
        <w:pict>
          <v:rect id="Rectangle 23" o:spid="_x0000_s1037" style="position:absolute;left:0;text-align:left;margin-left:247.9pt;margin-top:25.35pt;width:226.35pt;height:114.7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DEaKKOIAAAAKAQAADwAAAGRycy9kb3ducmV2LnhtbEyPQUvDQBSE74L/YXmCF7Eb07SkMS9FBA/1&#10;VGtBettmn0lM9m3Ibpv477ue6nGYYeabfD2ZTpxpcI1lhKdZBIK4tLrhCmH/+faYgnBesVadZUL4&#10;JQfr4vYmV5m2I3/QeecrEUrYZQqh9r7PpHRlTUa5me2Jg/dtB6N8kEMl9aDGUG46GUfRUhrVcFio&#10;VU+vNZXt7mQQxofNIflKaGv327Hl9+ig258N4v3d9PIMwtPkr2H4ww/oUASmoz2xdqJDSFaLgO4R&#10;5vMERAisknQB4ogQL+MUZJHL/xeKCwAAAP//AwBQSwECLQAUAAYACAAAACEAtoM4kv4AAADhAQAA&#10;EwAAAAAAAAAAAAAAAAAAAAAAW0NvbnRlbnRfVHlwZXNdLnhtbFBLAQItABQABgAIAAAAIQA4/SH/&#10;1gAAAJQBAAALAAAAAAAAAAAAAAAAAC8BAABfcmVscy8ucmVsc1BLAQItABQABgAIAAAAIQCDvG/y&#10;DAIAAPkDAAAOAAAAAAAAAAAAAAAAAC4CAABkcnMvZTJvRG9jLnhtbFBLAQItABQABgAIAAAAIQAM&#10;Rooo4gAAAAoBAAAPAAAAAAAAAAAAAAAAAGYEAABkcnMvZG93bnJldi54bWxQSwUGAAAAAAQABADz&#10;AAAAdQUAAAAA&#10;" stroked="f">
            <v:textbox style="mso-next-textbox:#Rectangle 23">
              <w:txbxContent>
                <w:p w:rsidR="005B2560" w:rsidRDefault="005B2560" w:rsidP="008E70EB">
                  <w:pPr>
                    <w:jc w:val="center"/>
                    <w:rPr>
                      <w:rFonts w:ascii="Calibri" w:hAnsi="Calibri" w:cs="Arial"/>
                      <w:sz w:val="22"/>
                      <w:szCs w:val="22"/>
                    </w:rPr>
                  </w:pPr>
                  <w:r>
                    <w:rPr>
                      <w:rFonts w:ascii="Calibri" w:hAnsi="Calibri" w:cs="Arial"/>
                      <w:sz w:val="22"/>
                      <w:szCs w:val="22"/>
                    </w:rPr>
                    <w:t>Η Αναπληρώτρια Περιφερειακή Διευθύντρια</w:t>
                  </w:r>
                  <w:r w:rsidRPr="00F03E21">
                    <w:rPr>
                      <w:rFonts w:ascii="Calibri" w:hAnsi="Calibri" w:cs="Arial"/>
                      <w:sz w:val="22"/>
                      <w:szCs w:val="22"/>
                    </w:rPr>
                    <w:t xml:space="preserve"> </w:t>
                  </w:r>
                  <w:r>
                    <w:rPr>
                      <w:rFonts w:ascii="Calibri" w:hAnsi="Calibri" w:cs="Arial"/>
                      <w:sz w:val="22"/>
                      <w:szCs w:val="22"/>
                    </w:rPr>
                    <w:t>Πρωτοβάθμιας &amp; Δευτεροβάθμιας</w:t>
                  </w:r>
                </w:p>
                <w:p w:rsidR="005B2560" w:rsidRPr="00F03E21" w:rsidRDefault="005B2560" w:rsidP="008E70EB">
                  <w:pPr>
                    <w:jc w:val="center"/>
                    <w:rPr>
                      <w:rFonts w:ascii="Calibri" w:hAnsi="Calibri" w:cs="Arial"/>
                      <w:sz w:val="22"/>
                      <w:szCs w:val="22"/>
                    </w:rPr>
                  </w:pPr>
                  <w:r>
                    <w:rPr>
                      <w:rFonts w:ascii="Calibri" w:hAnsi="Calibri" w:cs="Arial"/>
                      <w:sz w:val="22"/>
                      <w:szCs w:val="22"/>
                    </w:rPr>
                    <w:t>Εκπαίδευσης Θεσσαλίας</w:t>
                  </w:r>
                </w:p>
                <w:p w:rsidR="005B2560" w:rsidRPr="00F03E21" w:rsidRDefault="005B2560" w:rsidP="008E70EB">
                  <w:pPr>
                    <w:jc w:val="center"/>
                    <w:rPr>
                      <w:rFonts w:ascii="Calibri" w:hAnsi="Calibri" w:cs="Arial"/>
                      <w:sz w:val="22"/>
                      <w:szCs w:val="22"/>
                    </w:rPr>
                  </w:pPr>
                </w:p>
                <w:p w:rsidR="005B2560" w:rsidRPr="00F03E21" w:rsidRDefault="005B2560" w:rsidP="008E70EB">
                  <w:pPr>
                    <w:jc w:val="center"/>
                    <w:rPr>
                      <w:rFonts w:ascii="Calibri" w:hAnsi="Calibri" w:cs="Arial"/>
                      <w:sz w:val="22"/>
                      <w:szCs w:val="22"/>
                    </w:rPr>
                  </w:pPr>
                </w:p>
                <w:p w:rsidR="005B2560" w:rsidRPr="00F03E21" w:rsidRDefault="005B2560" w:rsidP="008E70EB">
                  <w:pPr>
                    <w:jc w:val="center"/>
                    <w:rPr>
                      <w:rFonts w:ascii="Calibri" w:hAnsi="Calibri" w:cs="Arial"/>
                      <w:sz w:val="22"/>
                      <w:szCs w:val="22"/>
                    </w:rPr>
                  </w:pPr>
                </w:p>
                <w:p w:rsidR="005B2560" w:rsidRPr="00F03E21" w:rsidRDefault="005B2560" w:rsidP="008E70EB">
                  <w:pPr>
                    <w:jc w:val="center"/>
                    <w:rPr>
                      <w:rFonts w:ascii="Calibri" w:hAnsi="Calibri" w:cs="Arial"/>
                      <w:sz w:val="22"/>
                      <w:szCs w:val="22"/>
                    </w:rPr>
                  </w:pPr>
                  <w:r>
                    <w:rPr>
                      <w:rFonts w:ascii="Calibri" w:hAnsi="Calibri" w:cs="Arial"/>
                      <w:sz w:val="22"/>
                      <w:szCs w:val="22"/>
                    </w:rPr>
                    <w:t>Βασιλική Ζιάκα</w:t>
                  </w:r>
                </w:p>
              </w:txbxContent>
            </v:textbox>
          </v:rect>
        </w:pict>
      </w:r>
    </w:p>
    <w:p w:rsidR="00C51540" w:rsidRPr="00752888" w:rsidRDefault="00C51540">
      <w:pP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br w:type="page"/>
      </w:r>
    </w:p>
    <w:p w:rsidR="009E566E" w:rsidRPr="009E566E" w:rsidRDefault="009E566E" w:rsidP="009E566E">
      <w:pPr>
        <w:pStyle w:val="-"/>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Α. ΥΠΟΔΕΙΓΜΑΤΑ ΠΙΝΑΚΑ ΤΕΧΝΙΚΩΝ ΧΑΡΑΚΤΗΡΙΣΤΙΚΩΝ</w:t>
      </w:r>
    </w:p>
    <w:p w:rsidR="008E70EB" w:rsidRPr="00752888" w:rsidRDefault="008E1886" w:rsidP="009E566E">
      <w:pPr>
        <w:pStyle w:val="-"/>
        <w:numPr>
          <w:ilvl w:val="0"/>
          <w:numId w:val="0"/>
        </w:numPr>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ΠΙΝΑΚΑΣ</w:t>
      </w:r>
      <w:r w:rsidR="008E70EB" w:rsidRPr="00752888">
        <w:rPr>
          <w:rFonts w:asciiTheme="minorHAnsi" w:eastAsiaTheme="minorHAnsi" w:hAnsiTheme="minorHAnsi" w:cstheme="minorHAnsi"/>
          <w:b/>
          <w:spacing w:val="60"/>
          <w:sz w:val="22"/>
          <w:szCs w:val="22"/>
        </w:rPr>
        <w:t xml:space="preserve"> </w:t>
      </w:r>
      <w:r w:rsidR="008E70EB">
        <w:rPr>
          <w:rFonts w:asciiTheme="minorHAnsi" w:eastAsiaTheme="minorHAnsi" w:hAnsiTheme="minorHAnsi" w:cstheme="minorHAnsi"/>
          <w:b/>
          <w:spacing w:val="60"/>
          <w:sz w:val="22"/>
          <w:szCs w:val="22"/>
        </w:rPr>
        <w:t>ΤΕΧΝΙΚ</w:t>
      </w:r>
      <w:r w:rsidR="0032616E">
        <w:rPr>
          <w:rFonts w:asciiTheme="minorHAnsi" w:eastAsiaTheme="minorHAnsi" w:hAnsiTheme="minorHAnsi" w:cstheme="minorHAnsi"/>
          <w:b/>
          <w:spacing w:val="60"/>
          <w:sz w:val="22"/>
          <w:szCs w:val="22"/>
        </w:rPr>
        <w:t>ΩΝ- ΛΕΙΤΟΥΡΓΙΚΩΝ ΧΑΡΑΚΤΗΡΙΣΤΙΚΩΝ</w:t>
      </w:r>
      <w:r>
        <w:rPr>
          <w:rFonts w:asciiTheme="minorHAnsi" w:eastAsiaTheme="minorHAnsi" w:hAnsiTheme="minorHAnsi" w:cstheme="minorHAnsi"/>
          <w:b/>
          <w:spacing w:val="60"/>
          <w:sz w:val="22"/>
          <w:szCs w:val="22"/>
        </w:rPr>
        <w:t xml:space="preserve"> ΕΠΙΤΡΑΠΕΖΙΩΝ ΗΛΕΚΤΡΟΝΙΚΩΝ ΥΠΟΛΟΓΙΣΤΩΝ ΓΡΑΦΕΙΟΥ(</w:t>
      </w:r>
      <w:r>
        <w:rPr>
          <w:rFonts w:asciiTheme="minorHAnsi" w:eastAsiaTheme="minorHAnsi" w:hAnsiTheme="minorHAnsi" w:cstheme="minorHAnsi"/>
          <w:b/>
          <w:spacing w:val="60"/>
          <w:sz w:val="22"/>
          <w:szCs w:val="22"/>
          <w:lang w:val="en-US"/>
        </w:rPr>
        <w:t>desktop</w:t>
      </w:r>
      <w:r>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lang w:val="en-US"/>
        </w:rPr>
        <w:t>COMPUTERS</w:t>
      </w:r>
      <w:r>
        <w:rPr>
          <w:rFonts w:asciiTheme="minorHAnsi" w:eastAsiaTheme="minorHAnsi" w:hAnsiTheme="minorHAnsi" w:cstheme="minorHAnsi"/>
          <w:b/>
          <w:spacing w:val="60"/>
          <w:sz w:val="22"/>
          <w:szCs w:val="22"/>
        </w:rPr>
        <w:t>)</w:t>
      </w:r>
      <w:r w:rsidR="008E70EB">
        <w:rPr>
          <w:rFonts w:asciiTheme="minorHAnsi" w:eastAsiaTheme="minorHAnsi" w:hAnsiTheme="minorHAnsi" w:cstheme="minorHAnsi"/>
          <w:b/>
          <w:spacing w:val="60"/>
          <w:sz w:val="22"/>
          <w:szCs w:val="22"/>
        </w:rPr>
        <w:t xml:space="preserve"> </w:t>
      </w:r>
    </w:p>
    <w:p w:rsidR="0018638B" w:rsidRPr="006C6405" w:rsidRDefault="008E1886" w:rsidP="0018638B">
      <w:pPr>
        <w:widowControl w:val="0"/>
        <w:autoSpaceDE w:val="0"/>
        <w:autoSpaceDN w:val="0"/>
        <w:adjustRightInd w:val="0"/>
        <w:ind w:left="108" w:right="103"/>
        <w:jc w:val="center"/>
        <w:rPr>
          <w:rFonts w:ascii="Calibri" w:hAnsi="Calibri" w:cs="Arial"/>
          <w:b/>
          <w:bCs/>
          <w:color w:val="000000"/>
        </w:rPr>
      </w:pPr>
      <w:r w:rsidRPr="006C6405">
        <w:rPr>
          <w:rFonts w:ascii="Calibri" w:hAnsi="Calibri" w:cs="Arial"/>
          <w:b/>
          <w:bCs/>
          <w:color w:val="000000"/>
        </w:rPr>
        <w:t xml:space="preserve">Καινούργιος ή Ανακατασκευασμένος </w:t>
      </w:r>
    </w:p>
    <w:p w:rsidR="008E1886" w:rsidRPr="006C6405" w:rsidRDefault="008E1886" w:rsidP="0018638B">
      <w:pPr>
        <w:widowControl w:val="0"/>
        <w:autoSpaceDE w:val="0"/>
        <w:autoSpaceDN w:val="0"/>
        <w:adjustRightInd w:val="0"/>
        <w:ind w:left="108" w:right="103"/>
        <w:jc w:val="center"/>
        <w:rPr>
          <w:rFonts w:ascii="Calibri" w:hAnsi="Calibri" w:cs="Arial"/>
          <w:b/>
          <w:bCs/>
          <w:color w:val="000000"/>
        </w:rPr>
      </w:pPr>
      <w:r w:rsidRPr="006C6405">
        <w:rPr>
          <w:rFonts w:ascii="Calibri" w:hAnsi="Calibri" w:cs="Arial"/>
          <w:b/>
          <w:bCs/>
          <w:color w:val="000000"/>
        </w:rPr>
        <w:t>Ηλεκτρονικός Υπολογιστής-</w:t>
      </w:r>
      <w:r w:rsidRPr="006C6405">
        <w:rPr>
          <w:rFonts w:ascii="Calibri" w:hAnsi="Calibri" w:cs="Arial"/>
          <w:b/>
          <w:bCs/>
          <w:color w:val="000000"/>
          <w:lang w:val="en-US"/>
        </w:rPr>
        <w:t>REFURBISHED</w:t>
      </w:r>
      <w:r w:rsidRPr="006C6405">
        <w:rPr>
          <w:rFonts w:ascii="Calibri" w:hAnsi="Calibri" w:cs="Arial"/>
          <w:b/>
          <w:bCs/>
          <w:color w:val="000000"/>
        </w:rPr>
        <w:t xml:space="preserve"> </w:t>
      </w:r>
      <w:r w:rsidRPr="006C6405">
        <w:rPr>
          <w:rFonts w:ascii="Calibri" w:hAnsi="Calibri" w:cs="Arial"/>
          <w:b/>
          <w:bCs/>
          <w:color w:val="000000"/>
          <w:lang w:val="en-US"/>
        </w:rPr>
        <w:t>PC</w:t>
      </w:r>
    </w:p>
    <w:p w:rsidR="00A73ECC" w:rsidRPr="006C6405" w:rsidRDefault="00A73ECC" w:rsidP="0018638B">
      <w:pPr>
        <w:widowControl w:val="0"/>
        <w:autoSpaceDE w:val="0"/>
        <w:autoSpaceDN w:val="0"/>
        <w:adjustRightInd w:val="0"/>
        <w:ind w:left="108" w:right="103"/>
        <w:jc w:val="center"/>
        <w:rPr>
          <w:rFonts w:ascii="Calibri" w:hAnsi="Calibri" w:cs="Arial"/>
          <w:b/>
          <w:bCs/>
          <w:color w:val="000000"/>
        </w:rPr>
      </w:pPr>
      <w:r w:rsidRPr="006C6405">
        <w:rPr>
          <w:rFonts w:ascii="Calibri" w:hAnsi="Calibri" w:cs="Arial"/>
          <w:b/>
          <w:bCs/>
          <w:color w:val="000000"/>
        </w:rPr>
        <w:t>ΤΕΜΑΧΙΑ ΕΞΙ (06)</w:t>
      </w:r>
    </w:p>
    <w:p w:rsidR="0018638B" w:rsidRPr="006C6405" w:rsidRDefault="0018638B" w:rsidP="0018638B">
      <w:pPr>
        <w:widowControl w:val="0"/>
        <w:autoSpaceDE w:val="0"/>
        <w:autoSpaceDN w:val="0"/>
        <w:adjustRightInd w:val="0"/>
        <w:ind w:left="108" w:right="103"/>
        <w:rPr>
          <w:rFonts w:ascii="Calibri" w:hAnsi="Calibri" w:cs="Arial"/>
          <w:b/>
          <w:bCs/>
          <w:color w:val="000000"/>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513"/>
        <w:gridCol w:w="992"/>
        <w:gridCol w:w="992"/>
      </w:tblGrid>
      <w:tr w:rsidR="00065E62" w:rsidRPr="00065E62" w:rsidTr="00065E62">
        <w:trPr>
          <w:cantSplit/>
          <w:tblHeader/>
          <w:jc w:val="center"/>
        </w:trPr>
        <w:tc>
          <w:tcPr>
            <w:tcW w:w="817" w:type="dxa"/>
            <w:tcBorders>
              <w:bottom w:val="single" w:sz="4" w:space="0" w:color="000000"/>
              <w:right w:val="nil"/>
            </w:tcBorders>
            <w:vAlign w:val="center"/>
          </w:tcPr>
          <w:p w:rsidR="00065E62" w:rsidRPr="006C6405" w:rsidRDefault="00065E62" w:rsidP="00A73ECC">
            <w:pPr>
              <w:pStyle w:val="aa"/>
              <w:tabs>
                <w:tab w:val="clear" w:pos="709"/>
              </w:tabs>
              <w:spacing w:before="0"/>
              <w:ind w:left="-142" w:right="-108"/>
              <w:jc w:val="center"/>
              <w:rPr>
                <w:rFonts w:ascii="Calibri" w:hAnsi="Calibri" w:cstheme="minorHAnsi"/>
                <w:b/>
                <w:color w:val="auto"/>
              </w:rPr>
            </w:pPr>
          </w:p>
        </w:tc>
        <w:tc>
          <w:tcPr>
            <w:tcW w:w="7513" w:type="dxa"/>
            <w:tcBorders>
              <w:left w:val="nil"/>
              <w:bottom w:val="single" w:sz="4" w:space="0" w:color="000000"/>
            </w:tcBorders>
            <w:vAlign w:val="center"/>
          </w:tcPr>
          <w:p w:rsidR="00065E62" w:rsidRPr="006C6405" w:rsidRDefault="00065E62" w:rsidP="00A73ECC">
            <w:pPr>
              <w:pStyle w:val="aa"/>
              <w:tabs>
                <w:tab w:val="clear" w:pos="709"/>
                <w:tab w:val="clear" w:pos="2041"/>
              </w:tabs>
              <w:spacing w:before="0"/>
              <w:ind w:left="-108" w:right="-109"/>
              <w:jc w:val="center"/>
              <w:rPr>
                <w:rFonts w:ascii="Calibri" w:hAnsi="Calibri" w:cstheme="minorHAnsi"/>
                <w:b/>
                <w:color w:val="auto"/>
              </w:rPr>
            </w:pPr>
            <w:r w:rsidRPr="006C6405">
              <w:rPr>
                <w:rFonts w:ascii="Calibri" w:hAnsi="Calibri" w:cstheme="minorHAnsi"/>
                <w:b/>
                <w:color w:val="auto"/>
              </w:rPr>
              <w:t>ΧΑΡΑΚΤΗΡΙΣΤΙΚΑ</w:t>
            </w:r>
          </w:p>
        </w:tc>
        <w:tc>
          <w:tcPr>
            <w:tcW w:w="992" w:type="dxa"/>
            <w:vAlign w:val="center"/>
          </w:tcPr>
          <w:p w:rsidR="00065E62" w:rsidRPr="006C6405" w:rsidRDefault="00065E62" w:rsidP="00A73ECC">
            <w:pPr>
              <w:pStyle w:val="aa"/>
              <w:tabs>
                <w:tab w:val="clear" w:pos="284"/>
                <w:tab w:val="clear" w:pos="709"/>
                <w:tab w:val="clear" w:pos="2041"/>
              </w:tabs>
              <w:spacing w:before="0"/>
              <w:ind w:left="-108" w:right="-109"/>
              <w:jc w:val="center"/>
              <w:rPr>
                <w:rFonts w:ascii="Calibri" w:hAnsi="Calibri" w:cstheme="minorHAnsi"/>
                <w:b/>
                <w:color w:val="auto"/>
              </w:rPr>
            </w:pPr>
            <w:r w:rsidRPr="006C6405">
              <w:rPr>
                <w:rFonts w:ascii="Calibri" w:hAnsi="Calibri" w:cstheme="minorHAnsi"/>
                <w:b/>
                <w:color w:val="auto"/>
              </w:rPr>
              <w:t>ΑΠΑΙΤΗΣΗ</w:t>
            </w:r>
          </w:p>
        </w:tc>
        <w:tc>
          <w:tcPr>
            <w:tcW w:w="992" w:type="dxa"/>
          </w:tcPr>
          <w:p w:rsidR="00065E62" w:rsidRPr="00065E62" w:rsidRDefault="00065E62" w:rsidP="00A73ECC">
            <w:pPr>
              <w:pStyle w:val="aa"/>
              <w:tabs>
                <w:tab w:val="clear" w:pos="284"/>
                <w:tab w:val="clear" w:pos="709"/>
                <w:tab w:val="clear" w:pos="2041"/>
              </w:tabs>
              <w:spacing w:before="0"/>
              <w:ind w:left="-108" w:right="-109"/>
              <w:jc w:val="center"/>
              <w:rPr>
                <w:rFonts w:ascii="Calibri" w:hAnsi="Calibri" w:cstheme="minorHAnsi"/>
                <w:b/>
                <w:color w:val="auto"/>
              </w:rPr>
            </w:pPr>
            <w:r w:rsidRPr="006C6405">
              <w:rPr>
                <w:rFonts w:ascii="Calibri" w:hAnsi="Calibri" w:cstheme="minorHAnsi"/>
                <w:b/>
                <w:color w:val="auto"/>
              </w:rPr>
              <w:t>ΑΠΑΝΤΗΣΗ</w:t>
            </w:r>
          </w:p>
        </w:tc>
      </w:tr>
      <w:tr w:rsidR="00065E62" w:rsidRPr="00065E62" w:rsidTr="00065E62">
        <w:trPr>
          <w:cantSplit/>
          <w:trHeight w:val="388"/>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rPr>
                <w:rFonts w:ascii="Calibri" w:hAnsi="Calibri" w:cstheme="minorHAnsi"/>
                <w:sz w:val="20"/>
                <w:szCs w:val="20"/>
              </w:rPr>
            </w:pPr>
            <w:r w:rsidRPr="00065E62">
              <w:rPr>
                <w:rFonts w:ascii="Calibri" w:hAnsi="Calibri" w:cstheme="minorHAnsi"/>
                <w:sz w:val="20"/>
                <w:szCs w:val="20"/>
              </w:rPr>
              <w:t xml:space="preserve">Να αναφερθεί ο κατασκευαστής και το μοντέλο. </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lang w:val="en-US"/>
              </w:rPr>
              <w:t>H</w:t>
            </w:r>
            <w:r w:rsidRPr="00065E62">
              <w:rPr>
                <w:rFonts w:ascii="Calibri" w:hAnsi="Calibri" w:cstheme="minorHAnsi"/>
                <w:sz w:val="20"/>
                <w:szCs w:val="20"/>
              </w:rPr>
              <w:t xml:space="preserve"> </w:t>
            </w:r>
            <w:r w:rsidRPr="00065E62">
              <w:rPr>
                <w:rFonts w:ascii="Calibri" w:hAnsi="Calibri" w:cstheme="minorHAnsi"/>
                <w:sz w:val="20"/>
                <w:szCs w:val="20"/>
                <w:lang w:val="en-US"/>
              </w:rPr>
              <w:t>Motherboard</w:t>
            </w:r>
            <w:r w:rsidRPr="00065E62">
              <w:rPr>
                <w:rFonts w:ascii="Calibri" w:hAnsi="Calibri" w:cstheme="minorHAnsi"/>
                <w:sz w:val="20"/>
                <w:szCs w:val="20"/>
              </w:rPr>
              <w:t xml:space="preserve"> να υποστηρίζει μικροεπεξεργαστή </w:t>
            </w:r>
            <w:r w:rsidRPr="00065E62">
              <w:rPr>
                <w:rFonts w:ascii="Calibri" w:hAnsi="Calibri" w:cstheme="minorHAnsi"/>
                <w:sz w:val="20"/>
                <w:szCs w:val="20"/>
                <w:lang w:val="en-US"/>
              </w:rPr>
              <w:t>Intel</w:t>
            </w:r>
            <w:r w:rsidRPr="00065E62">
              <w:rPr>
                <w:rFonts w:ascii="Calibri" w:hAnsi="Calibri" w:cstheme="minorHAnsi"/>
                <w:sz w:val="20"/>
                <w:szCs w:val="20"/>
              </w:rPr>
              <w:t xml:space="preserve"> </w:t>
            </w:r>
            <w:r w:rsidRPr="00065E62">
              <w:rPr>
                <w:rFonts w:ascii="Calibri" w:hAnsi="Calibri" w:cstheme="minorHAnsi"/>
                <w:sz w:val="20"/>
                <w:szCs w:val="20"/>
                <w:lang w:val="en-US"/>
              </w:rPr>
              <w:t>core</w:t>
            </w:r>
            <w:r w:rsidR="00FF1901">
              <w:rPr>
                <w:rFonts w:ascii="Calibri" w:hAnsi="Calibri" w:cstheme="minorHAnsi"/>
                <w:sz w:val="20"/>
                <w:szCs w:val="20"/>
              </w:rPr>
              <w:t xml:space="preserve"> </w:t>
            </w:r>
            <w:r w:rsidR="00DA4A6A">
              <w:rPr>
                <w:rFonts w:ascii="Calibri" w:hAnsi="Calibri" w:cstheme="minorHAnsi"/>
                <w:sz w:val="20"/>
                <w:szCs w:val="20"/>
                <w:lang w:val="en-US"/>
              </w:rPr>
              <w:t>I</w:t>
            </w:r>
            <w:r w:rsidR="00FF1901" w:rsidRPr="00FF1901">
              <w:rPr>
                <w:rFonts w:ascii="Calibri" w:hAnsi="Calibri" w:cstheme="minorHAnsi"/>
                <w:sz w:val="20"/>
                <w:szCs w:val="20"/>
              </w:rPr>
              <w:t>5</w:t>
            </w:r>
            <w:r w:rsidRPr="00065E62">
              <w:rPr>
                <w:rFonts w:ascii="Calibri" w:hAnsi="Calibri" w:cstheme="minorHAnsi"/>
                <w:sz w:val="20"/>
                <w:szCs w:val="20"/>
              </w:rPr>
              <w:t xml:space="preserve">, ή νεότερης τεχνολογίας ή λειτουργικά ισοδύναμο, με </w:t>
            </w:r>
            <w:r w:rsidRPr="00065E62">
              <w:rPr>
                <w:rFonts w:ascii="Calibri" w:hAnsi="Calibri" w:cstheme="minorHAnsi"/>
                <w:sz w:val="20"/>
                <w:szCs w:val="20"/>
                <w:lang w:val="en-US"/>
              </w:rPr>
              <w:t>chip</w:t>
            </w:r>
            <w:r w:rsidRPr="00065E62">
              <w:rPr>
                <w:rFonts w:ascii="Calibri" w:hAnsi="Calibri" w:cstheme="minorHAnsi"/>
                <w:sz w:val="20"/>
                <w:szCs w:val="20"/>
              </w:rPr>
              <w:t>-</w:t>
            </w:r>
            <w:r w:rsidRPr="00065E62">
              <w:rPr>
                <w:rFonts w:ascii="Calibri" w:hAnsi="Calibri" w:cstheme="minorHAnsi"/>
                <w:sz w:val="20"/>
                <w:szCs w:val="20"/>
                <w:lang w:val="en-US"/>
              </w:rPr>
              <w:t>set</w:t>
            </w:r>
            <w:r w:rsidRPr="00065E62">
              <w:rPr>
                <w:rFonts w:ascii="Calibri" w:hAnsi="Calibri" w:cstheme="minorHAnsi"/>
                <w:sz w:val="20"/>
                <w:szCs w:val="20"/>
              </w:rPr>
              <w:t xml:space="preserve"> κατάλληλο. Να υποστηρίζει μνήμη  </w:t>
            </w:r>
            <w:r w:rsidRPr="00065E62">
              <w:rPr>
                <w:rFonts w:ascii="Calibri" w:hAnsi="Calibri" w:cstheme="minorHAnsi"/>
                <w:sz w:val="20"/>
                <w:szCs w:val="20"/>
                <w:lang w:val="en-US"/>
              </w:rPr>
              <w:t>DDR</w:t>
            </w:r>
            <w:r w:rsidRPr="00065E62">
              <w:rPr>
                <w:rFonts w:ascii="Calibri" w:hAnsi="Calibri" w:cstheme="minorHAnsi"/>
                <w:sz w:val="20"/>
                <w:szCs w:val="20"/>
              </w:rPr>
              <w:t>3 ή νεότερης τεχνολογίας.</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 xml:space="preserve">Μικροεπεξεργαστής </w:t>
            </w:r>
            <w:r w:rsidRPr="00065E62">
              <w:rPr>
                <w:rFonts w:ascii="Calibri" w:hAnsi="Calibri" w:cstheme="minorHAnsi"/>
                <w:sz w:val="20"/>
                <w:szCs w:val="20"/>
                <w:lang w:val="en-US"/>
              </w:rPr>
              <w:t>Intel</w:t>
            </w:r>
            <w:r w:rsidRPr="00065E62">
              <w:rPr>
                <w:rFonts w:ascii="Calibri" w:hAnsi="Calibri" w:cstheme="minorHAnsi"/>
                <w:sz w:val="20"/>
                <w:szCs w:val="20"/>
              </w:rPr>
              <w:t xml:space="preserve"> </w:t>
            </w:r>
            <w:r w:rsidRPr="00065E62">
              <w:rPr>
                <w:rFonts w:ascii="Calibri" w:hAnsi="Calibri" w:cstheme="minorHAnsi"/>
                <w:sz w:val="20"/>
                <w:szCs w:val="20"/>
                <w:lang w:val="en-US"/>
              </w:rPr>
              <w:t>core</w:t>
            </w:r>
            <w:r w:rsidRPr="00065E62">
              <w:rPr>
                <w:rFonts w:ascii="Calibri" w:hAnsi="Calibri" w:cstheme="minorHAnsi"/>
                <w:sz w:val="20"/>
                <w:szCs w:val="20"/>
              </w:rPr>
              <w:t xml:space="preserve"> </w:t>
            </w:r>
            <w:proofErr w:type="spellStart"/>
            <w:r w:rsidRPr="00065E62">
              <w:rPr>
                <w:rFonts w:ascii="Calibri" w:hAnsi="Calibri" w:cstheme="minorHAnsi"/>
                <w:sz w:val="20"/>
                <w:szCs w:val="20"/>
                <w:lang w:val="en-US"/>
              </w:rPr>
              <w:t>i</w:t>
            </w:r>
            <w:proofErr w:type="spellEnd"/>
            <w:r w:rsidRPr="00065E62">
              <w:rPr>
                <w:rFonts w:ascii="Calibri" w:hAnsi="Calibri" w:cstheme="minorHAnsi"/>
                <w:sz w:val="20"/>
                <w:szCs w:val="20"/>
              </w:rPr>
              <w:t xml:space="preserve">5, με </w:t>
            </w:r>
            <w:r w:rsidRPr="00065E62">
              <w:rPr>
                <w:rFonts w:ascii="Calibri" w:hAnsi="Calibri" w:cstheme="minorHAnsi"/>
                <w:sz w:val="20"/>
                <w:szCs w:val="20"/>
                <w:lang w:val="en-US"/>
              </w:rPr>
              <w:t>Processor</w:t>
            </w:r>
            <w:r w:rsidRPr="00065E62">
              <w:rPr>
                <w:rFonts w:ascii="Calibri" w:hAnsi="Calibri" w:cstheme="minorHAnsi"/>
                <w:sz w:val="20"/>
                <w:szCs w:val="20"/>
              </w:rPr>
              <w:t xml:space="preserve"> </w:t>
            </w:r>
            <w:r w:rsidRPr="00065E62">
              <w:rPr>
                <w:rFonts w:ascii="Calibri" w:hAnsi="Calibri" w:cstheme="minorHAnsi"/>
                <w:sz w:val="20"/>
                <w:szCs w:val="20"/>
                <w:lang w:val="en-US"/>
              </w:rPr>
              <w:t>Base</w:t>
            </w:r>
            <w:r w:rsidRPr="00065E62">
              <w:rPr>
                <w:rFonts w:ascii="Calibri" w:hAnsi="Calibri" w:cstheme="minorHAnsi"/>
                <w:sz w:val="20"/>
                <w:szCs w:val="20"/>
              </w:rPr>
              <w:t xml:space="preserve"> </w:t>
            </w:r>
            <w:r w:rsidRPr="00065E62">
              <w:rPr>
                <w:rFonts w:ascii="Calibri" w:hAnsi="Calibri" w:cstheme="minorHAnsi"/>
                <w:sz w:val="20"/>
                <w:szCs w:val="20"/>
                <w:lang w:val="en-US"/>
              </w:rPr>
              <w:t>Frequency</w:t>
            </w:r>
            <w:r w:rsidRPr="00065E62">
              <w:rPr>
                <w:rFonts w:ascii="Calibri" w:hAnsi="Calibri" w:cstheme="minorHAnsi"/>
                <w:sz w:val="20"/>
                <w:szCs w:val="20"/>
              </w:rPr>
              <w:t xml:space="preserve"> ≥ 3,2 </w:t>
            </w:r>
            <w:r w:rsidRPr="00065E62">
              <w:rPr>
                <w:rFonts w:ascii="Calibri" w:hAnsi="Calibri" w:cstheme="minorHAnsi"/>
                <w:sz w:val="20"/>
                <w:szCs w:val="20"/>
                <w:lang w:val="en-US"/>
              </w:rPr>
              <w:t>GHz</w:t>
            </w:r>
            <w:r w:rsidRPr="00065E62">
              <w:rPr>
                <w:rFonts w:ascii="Calibri" w:hAnsi="Calibri" w:cstheme="minorHAnsi"/>
                <w:sz w:val="20"/>
                <w:szCs w:val="20"/>
              </w:rPr>
              <w:t xml:space="preserve"> ή νεότερης τεχνολογίας ή λειτουργικά ισοδύναμο.</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 xml:space="preserve">Κύρια μνήμη RAM ≥ 8 </w:t>
            </w:r>
            <w:r w:rsidRPr="00065E62">
              <w:rPr>
                <w:rFonts w:ascii="Calibri" w:hAnsi="Calibri" w:cstheme="minorHAnsi"/>
                <w:sz w:val="20"/>
                <w:szCs w:val="20"/>
                <w:lang w:val="en-US"/>
              </w:rPr>
              <w:t>GB</w:t>
            </w:r>
            <w:r w:rsidRPr="00065E62">
              <w:rPr>
                <w:rFonts w:ascii="Calibri" w:hAnsi="Calibri" w:cstheme="minorHAnsi"/>
                <w:sz w:val="20"/>
                <w:szCs w:val="20"/>
              </w:rPr>
              <w:t xml:space="preserve"> </w:t>
            </w:r>
            <w:r w:rsidRPr="00065E62">
              <w:rPr>
                <w:rFonts w:ascii="Calibri" w:hAnsi="Calibri" w:cstheme="minorHAnsi"/>
                <w:sz w:val="20"/>
                <w:szCs w:val="20"/>
                <w:lang w:val="en-US"/>
              </w:rPr>
              <w:t>DDR</w:t>
            </w:r>
            <w:r w:rsidRPr="00065E62">
              <w:rPr>
                <w:rFonts w:ascii="Calibri" w:hAnsi="Calibri" w:cstheme="minorHAnsi"/>
                <w:sz w:val="20"/>
                <w:szCs w:val="20"/>
              </w:rPr>
              <w:t>3 ή νεότερης τεχνολογίας.</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rPr>
                <w:rFonts w:ascii="Calibri" w:hAnsi="Calibri" w:cstheme="minorHAnsi"/>
                <w:sz w:val="20"/>
                <w:szCs w:val="20"/>
              </w:rPr>
            </w:pPr>
            <w:r w:rsidRPr="00065E62">
              <w:rPr>
                <w:rFonts w:ascii="Calibri" w:hAnsi="Calibri" w:cstheme="minorHAnsi"/>
                <w:sz w:val="20"/>
                <w:szCs w:val="20"/>
              </w:rPr>
              <w:t>Μνήμη</w:t>
            </w:r>
            <w:r w:rsidRPr="00065E62">
              <w:rPr>
                <w:rFonts w:ascii="Calibri" w:hAnsi="Calibri" w:cstheme="minorHAnsi"/>
                <w:sz w:val="20"/>
                <w:szCs w:val="20"/>
                <w:lang w:val="en-US"/>
              </w:rPr>
              <w:t xml:space="preserve"> cache</w:t>
            </w:r>
            <w:r w:rsidRPr="00065E62">
              <w:rPr>
                <w:rFonts w:ascii="Calibri" w:hAnsi="Calibri" w:cstheme="minorHAnsi"/>
                <w:sz w:val="20"/>
                <w:szCs w:val="20"/>
              </w:rPr>
              <w:t xml:space="preserve"> ≥ 3 ΜΒ.</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 xml:space="preserve">Ένα  (1) σκληρό δίσκο  ≥ 250 </w:t>
            </w:r>
            <w:r w:rsidRPr="00065E62">
              <w:rPr>
                <w:rFonts w:ascii="Calibri" w:hAnsi="Calibri" w:cstheme="minorHAnsi"/>
                <w:sz w:val="20"/>
                <w:szCs w:val="20"/>
                <w:lang w:val="en-US"/>
              </w:rPr>
              <w:t>GB</w:t>
            </w:r>
            <w:r w:rsidRPr="00065E62">
              <w:rPr>
                <w:rFonts w:ascii="Calibri" w:hAnsi="Calibri" w:cstheme="minorHAnsi"/>
                <w:sz w:val="20"/>
                <w:szCs w:val="20"/>
              </w:rPr>
              <w:t xml:space="preserve"> </w:t>
            </w:r>
            <w:r w:rsidRPr="00065E62">
              <w:rPr>
                <w:rFonts w:ascii="Calibri" w:hAnsi="Calibri" w:cstheme="minorHAnsi"/>
                <w:sz w:val="20"/>
                <w:szCs w:val="20"/>
                <w:lang w:val="en-US"/>
              </w:rPr>
              <w:t>SSD</w:t>
            </w:r>
            <w:r w:rsidRPr="00065E62">
              <w:rPr>
                <w:rFonts w:ascii="Calibri" w:hAnsi="Calibri" w:cstheme="minorHAnsi"/>
                <w:sz w:val="20"/>
                <w:szCs w:val="20"/>
              </w:rPr>
              <w:t xml:space="preserve"> ή NVMe. Εάν είναι ανακατασκευασμένος, να έχει διαγραφεί.</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rPr>
                <w:rFonts w:ascii="Calibri" w:hAnsi="Calibri" w:cstheme="minorHAnsi"/>
                <w:sz w:val="20"/>
                <w:szCs w:val="20"/>
              </w:rPr>
            </w:pPr>
            <w:r w:rsidRPr="00065E62">
              <w:rPr>
                <w:rFonts w:ascii="Calibri" w:hAnsi="Calibri" w:cstheme="minorHAnsi"/>
                <w:sz w:val="20"/>
                <w:szCs w:val="20"/>
              </w:rPr>
              <w:t>Κάρτα γραφικών με έξοδο σήματος απεικόνισης VGA.</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rPr>
                <w:rFonts w:ascii="Calibri" w:hAnsi="Calibri" w:cstheme="minorHAnsi"/>
                <w:sz w:val="20"/>
                <w:szCs w:val="20"/>
              </w:rPr>
            </w:pPr>
            <w:r w:rsidRPr="00065E62">
              <w:rPr>
                <w:rFonts w:ascii="Calibri" w:hAnsi="Calibri" w:cstheme="minorHAnsi"/>
                <w:sz w:val="20"/>
                <w:szCs w:val="20"/>
              </w:rPr>
              <w:t>Πλήθος DIMMS:  ≥  τέσσερις (4)</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 xml:space="preserve">Να διαθέτει κάρτα δικτύου 100/1000 Mbps. </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tabs>
                <w:tab w:val="left" w:pos="4317"/>
              </w:tabs>
              <w:spacing w:after="120"/>
              <w:jc w:val="both"/>
              <w:rPr>
                <w:rFonts w:ascii="Calibri" w:hAnsi="Calibri" w:cstheme="minorHAnsi"/>
                <w:sz w:val="20"/>
                <w:szCs w:val="20"/>
              </w:rPr>
            </w:pPr>
            <w:r w:rsidRPr="00065E62">
              <w:rPr>
                <w:rFonts w:ascii="Calibri" w:hAnsi="Calibri" w:cstheme="minorHAnsi"/>
                <w:sz w:val="20"/>
                <w:szCs w:val="20"/>
              </w:rPr>
              <w:t>Μονάδα τροφοδοσίας ισχύος κατάλληλη να υποστηρίξει τον Η/Υ στην προσφερόμενη σύνθεση.</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Τουλάχιστον τέσσερις (4) θύρες USB ver. 2.0 ή νεότερο.</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rPr>
                <w:rFonts w:ascii="Calibri" w:hAnsi="Calibri" w:cstheme="minorHAnsi"/>
                <w:sz w:val="20"/>
                <w:szCs w:val="20"/>
                <w:lang w:val="en-GB"/>
              </w:rPr>
            </w:pPr>
            <w:r w:rsidRPr="00065E62">
              <w:rPr>
                <w:rFonts w:ascii="Calibri" w:hAnsi="Calibri" w:cstheme="minorHAnsi"/>
                <w:sz w:val="20"/>
                <w:szCs w:val="20"/>
              </w:rPr>
              <w:t>Κάρτα</w:t>
            </w:r>
            <w:r w:rsidRPr="00065E62">
              <w:rPr>
                <w:rFonts w:ascii="Calibri" w:hAnsi="Calibri" w:cstheme="minorHAnsi"/>
                <w:sz w:val="20"/>
                <w:szCs w:val="20"/>
                <w:lang w:val="en-US"/>
              </w:rPr>
              <w:t xml:space="preserve"> </w:t>
            </w:r>
            <w:r w:rsidRPr="00065E62">
              <w:rPr>
                <w:rFonts w:ascii="Calibri" w:hAnsi="Calibri" w:cstheme="minorHAnsi"/>
                <w:sz w:val="20"/>
                <w:szCs w:val="20"/>
              </w:rPr>
              <w:t>ήχου</w:t>
            </w:r>
            <w:r w:rsidRPr="00065E62">
              <w:rPr>
                <w:rFonts w:ascii="Calibri" w:hAnsi="Calibri" w:cstheme="minorHAnsi"/>
                <w:sz w:val="20"/>
                <w:szCs w:val="20"/>
                <w:lang w:val="en-US"/>
              </w:rPr>
              <w:t xml:space="preserve"> 16-bit stereo. </w:t>
            </w:r>
            <w:r w:rsidRPr="00065E62">
              <w:rPr>
                <w:rFonts w:ascii="Calibri" w:hAnsi="Calibri" w:cstheme="minorHAnsi"/>
                <w:sz w:val="20"/>
                <w:szCs w:val="20"/>
              </w:rPr>
              <w:t>Να</w:t>
            </w:r>
            <w:r w:rsidRPr="00065E62">
              <w:rPr>
                <w:rFonts w:ascii="Calibri" w:hAnsi="Calibri" w:cstheme="minorHAnsi"/>
                <w:sz w:val="20"/>
                <w:szCs w:val="20"/>
                <w:lang w:val="en-US"/>
              </w:rPr>
              <w:t xml:space="preserve"> </w:t>
            </w:r>
            <w:r w:rsidRPr="00065E62">
              <w:rPr>
                <w:rFonts w:ascii="Calibri" w:hAnsi="Calibri" w:cstheme="minorHAnsi"/>
                <w:sz w:val="20"/>
                <w:szCs w:val="20"/>
              </w:rPr>
              <w:t>παρέχονται</w:t>
            </w:r>
            <w:r w:rsidRPr="00065E62">
              <w:rPr>
                <w:rFonts w:ascii="Calibri" w:hAnsi="Calibri" w:cstheme="minorHAnsi"/>
                <w:sz w:val="20"/>
                <w:szCs w:val="20"/>
                <w:lang w:val="en-US"/>
              </w:rPr>
              <w:t xml:space="preserve"> </w:t>
            </w:r>
            <w:r w:rsidRPr="00065E62">
              <w:rPr>
                <w:rFonts w:ascii="Calibri" w:hAnsi="Calibri" w:cstheme="minorHAnsi"/>
                <w:sz w:val="20"/>
                <w:szCs w:val="20"/>
              </w:rPr>
              <w:t>οι</w:t>
            </w:r>
            <w:r w:rsidRPr="00065E62">
              <w:rPr>
                <w:rFonts w:ascii="Calibri" w:hAnsi="Calibri" w:cstheme="minorHAnsi"/>
                <w:sz w:val="20"/>
                <w:szCs w:val="20"/>
                <w:lang w:val="en-US"/>
              </w:rPr>
              <w:t xml:space="preserve"> </w:t>
            </w:r>
            <w:r w:rsidRPr="00065E62">
              <w:rPr>
                <w:rFonts w:ascii="Calibri" w:hAnsi="Calibri" w:cstheme="minorHAnsi"/>
                <w:sz w:val="20"/>
                <w:szCs w:val="20"/>
              </w:rPr>
              <w:t>ανάλογοι</w:t>
            </w:r>
            <w:r w:rsidRPr="00065E62">
              <w:rPr>
                <w:rFonts w:ascii="Calibri" w:hAnsi="Calibri" w:cstheme="minorHAnsi"/>
                <w:sz w:val="20"/>
                <w:szCs w:val="20"/>
                <w:lang w:val="en-US"/>
              </w:rPr>
              <w:t xml:space="preserve"> </w:t>
            </w:r>
            <w:r w:rsidRPr="00065E62">
              <w:rPr>
                <w:rFonts w:ascii="Calibri" w:hAnsi="Calibri" w:cstheme="minorHAnsi"/>
                <w:sz w:val="20"/>
                <w:szCs w:val="20"/>
              </w:rPr>
              <w:t>έξοδοι</w:t>
            </w:r>
            <w:r w:rsidRPr="00065E62">
              <w:rPr>
                <w:rFonts w:ascii="Calibri" w:hAnsi="Calibri" w:cstheme="minorHAnsi"/>
                <w:sz w:val="20"/>
                <w:szCs w:val="20"/>
                <w:lang w:val="en-US"/>
              </w:rPr>
              <w:t xml:space="preserve"> – </w:t>
            </w:r>
            <w:r w:rsidRPr="00065E62">
              <w:rPr>
                <w:rFonts w:ascii="Calibri" w:hAnsi="Calibri" w:cstheme="minorHAnsi"/>
                <w:sz w:val="20"/>
                <w:szCs w:val="20"/>
              </w:rPr>
              <w:t>είσοδοι</w:t>
            </w:r>
            <w:r w:rsidRPr="00065E62">
              <w:rPr>
                <w:rFonts w:ascii="Calibri" w:hAnsi="Calibri" w:cstheme="minorHAnsi"/>
                <w:sz w:val="20"/>
                <w:szCs w:val="20"/>
                <w:lang w:val="en-US"/>
              </w:rPr>
              <w:t xml:space="preserve"> (Speaker and Line out, Microphone and Line in).</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Να έχει περάσει πλήρη τεχνικό έλεγχο.</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USB (καινούργιο - αμεταχείριστο) ενσύρματο πληκτρολόγιο εργονομικό, συμβατό με το πρότυπο ΕΛΟΤ-928, με μόνιμη αποτύπωση Ελληνικών και Λατινικών χαρακτήρων και με ενσωματωμένο αριθμητικό πληκτρολόγιο. Να φέρει σήμανση CE.</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 xml:space="preserve">USB (καινούργιο - αμεταχείριστο) ενσύρματο ποντίκι τύπου Optical είτε τύπου laser. Να φέρει σήμανση CE και </w:t>
            </w:r>
            <w:r w:rsidRPr="00065E62">
              <w:rPr>
                <w:rFonts w:ascii="Calibri" w:hAnsi="Calibri" w:cstheme="minorHAnsi"/>
                <w:sz w:val="20"/>
                <w:szCs w:val="20"/>
                <w:lang w:val="en-US"/>
              </w:rPr>
              <w:t>mouse</w:t>
            </w:r>
            <w:r w:rsidRPr="00065E62">
              <w:rPr>
                <w:rFonts w:ascii="Calibri" w:hAnsi="Calibri" w:cstheme="minorHAnsi"/>
                <w:sz w:val="20"/>
                <w:szCs w:val="20"/>
              </w:rPr>
              <w:t xml:space="preserve"> </w:t>
            </w:r>
            <w:r w:rsidRPr="00065E62">
              <w:rPr>
                <w:rFonts w:ascii="Calibri" w:hAnsi="Calibri" w:cstheme="minorHAnsi"/>
                <w:sz w:val="20"/>
                <w:szCs w:val="20"/>
                <w:lang w:val="en-US"/>
              </w:rPr>
              <w:t>pad</w:t>
            </w:r>
            <w:r w:rsidRPr="00065E62">
              <w:rPr>
                <w:rFonts w:ascii="Calibri" w:hAnsi="Calibri" w:cstheme="minorHAnsi"/>
                <w:sz w:val="20"/>
                <w:szCs w:val="20"/>
              </w:rPr>
              <w:t>.</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Να περιέχεται καλώδιο UTP-CAT5e ή νεότερης τεχνολογίας, μήκους 3μ</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Το Λειτουργικό Σύστημα να είναι Microsoft Windows 10  Pro 64-</w:t>
            </w:r>
            <w:r w:rsidRPr="00065E62">
              <w:rPr>
                <w:rFonts w:ascii="Calibri" w:hAnsi="Calibri" w:cstheme="minorHAnsi"/>
                <w:sz w:val="20"/>
                <w:szCs w:val="20"/>
                <w:lang w:val="en-US"/>
              </w:rPr>
              <w:t>bit</w:t>
            </w:r>
            <w:r w:rsidRPr="00065E62">
              <w:rPr>
                <w:rFonts w:ascii="Calibri" w:hAnsi="Calibri" w:cstheme="minorHAnsi"/>
                <w:sz w:val="20"/>
                <w:szCs w:val="20"/>
              </w:rPr>
              <w:t xml:space="preserve">, ή νεότερο έκδοσης </w:t>
            </w:r>
            <w:r w:rsidRPr="00065E62">
              <w:rPr>
                <w:rFonts w:ascii="Calibri" w:hAnsi="Calibri" w:cstheme="minorHAnsi"/>
                <w:sz w:val="20"/>
                <w:szCs w:val="20"/>
                <w:lang w:val="en-US"/>
              </w:rPr>
              <w:t>Pro</w:t>
            </w:r>
            <w:r w:rsidRPr="00065E62">
              <w:rPr>
                <w:rFonts w:ascii="Calibri" w:hAnsi="Calibri" w:cstheme="minorHAnsi"/>
                <w:sz w:val="20"/>
                <w:szCs w:val="20"/>
              </w:rPr>
              <w:t xml:space="preserve"> 64-</w:t>
            </w:r>
            <w:r w:rsidRPr="00065E62">
              <w:rPr>
                <w:rFonts w:ascii="Calibri" w:hAnsi="Calibri" w:cstheme="minorHAnsi"/>
                <w:sz w:val="20"/>
                <w:szCs w:val="20"/>
                <w:lang w:val="en-US"/>
              </w:rPr>
              <w:t>bit</w:t>
            </w:r>
            <w:r w:rsidRPr="00065E62">
              <w:rPr>
                <w:rFonts w:ascii="Calibri" w:hAnsi="Calibri" w:cstheme="minorHAnsi"/>
                <w:sz w:val="20"/>
                <w:szCs w:val="20"/>
              </w:rPr>
              <w:t>.</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rPr>
              <w:t>ΝΑΙ</w:t>
            </w:r>
          </w:p>
        </w:tc>
        <w:tc>
          <w:tcPr>
            <w:tcW w:w="992" w:type="dxa"/>
          </w:tcPr>
          <w:p w:rsidR="00065E62" w:rsidRPr="00065E62" w:rsidRDefault="00065E62" w:rsidP="00A73ECC">
            <w:pPr>
              <w:pStyle w:val="aa"/>
              <w:spacing w:before="0"/>
              <w:jc w:val="center"/>
              <w:rPr>
                <w:rFonts w:ascii="Calibri" w:hAnsi="Calibri" w:cstheme="minorHAnsi"/>
                <w:color w:val="auto"/>
              </w:rPr>
            </w:pPr>
          </w:p>
        </w:tc>
      </w:tr>
      <w:tr w:rsidR="00065E62" w:rsidRPr="00065E62" w:rsidTr="00065E62">
        <w:trPr>
          <w:cantSplit/>
          <w:jc w:val="center"/>
        </w:trPr>
        <w:tc>
          <w:tcPr>
            <w:tcW w:w="817" w:type="dxa"/>
            <w:tcBorders>
              <w:right w:val="nil"/>
            </w:tcBorders>
            <w:vAlign w:val="center"/>
          </w:tcPr>
          <w:p w:rsidR="00065E62" w:rsidRPr="00065E62" w:rsidRDefault="00065E62"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065E62" w:rsidRPr="00065E62" w:rsidRDefault="00065E62" w:rsidP="00A73ECC">
            <w:pPr>
              <w:spacing w:after="120"/>
              <w:jc w:val="both"/>
              <w:rPr>
                <w:rFonts w:ascii="Calibri" w:hAnsi="Calibri" w:cstheme="minorHAnsi"/>
                <w:sz w:val="20"/>
                <w:szCs w:val="20"/>
              </w:rPr>
            </w:pPr>
            <w:r w:rsidRPr="00065E62">
              <w:rPr>
                <w:rFonts w:ascii="Calibri" w:hAnsi="Calibri" w:cstheme="minorHAnsi"/>
                <w:sz w:val="20"/>
                <w:szCs w:val="20"/>
              </w:rPr>
              <w:t>Εγγύηση καλής λειτουργίας τουλάχιστον δύο (2) ετών, σύμφωνα με τα προβλεπόμενα στην οικεία παράγραφο περί εγγύησης.</w:t>
            </w:r>
          </w:p>
        </w:tc>
        <w:tc>
          <w:tcPr>
            <w:tcW w:w="992" w:type="dxa"/>
            <w:vAlign w:val="center"/>
          </w:tcPr>
          <w:p w:rsidR="00065E62" w:rsidRPr="00065E62" w:rsidRDefault="00065E62" w:rsidP="00A73ECC">
            <w:pPr>
              <w:pStyle w:val="aa"/>
              <w:spacing w:before="0"/>
              <w:jc w:val="center"/>
              <w:rPr>
                <w:rFonts w:ascii="Calibri" w:hAnsi="Calibri" w:cstheme="minorHAnsi"/>
                <w:color w:val="auto"/>
              </w:rPr>
            </w:pPr>
            <w:r w:rsidRPr="00065E62">
              <w:rPr>
                <w:rFonts w:ascii="Calibri" w:hAnsi="Calibri" w:cstheme="minorHAnsi"/>
                <w:color w:val="auto"/>
                <w:lang w:val="en-US"/>
              </w:rPr>
              <w:t>NAI</w:t>
            </w:r>
          </w:p>
        </w:tc>
        <w:tc>
          <w:tcPr>
            <w:tcW w:w="992" w:type="dxa"/>
          </w:tcPr>
          <w:p w:rsidR="00065E62" w:rsidRPr="00065E62" w:rsidRDefault="00065E62" w:rsidP="00A73ECC">
            <w:pPr>
              <w:pStyle w:val="aa"/>
              <w:spacing w:before="0"/>
              <w:jc w:val="center"/>
              <w:rPr>
                <w:rFonts w:ascii="Calibri" w:hAnsi="Calibri" w:cstheme="minorHAnsi"/>
                <w:color w:val="auto"/>
                <w:lang w:val="en-US"/>
              </w:rPr>
            </w:pPr>
          </w:p>
        </w:tc>
      </w:tr>
      <w:tr w:rsidR="005B2560" w:rsidRPr="00065E62" w:rsidTr="00065E62">
        <w:trPr>
          <w:cantSplit/>
          <w:jc w:val="center"/>
        </w:trPr>
        <w:tc>
          <w:tcPr>
            <w:tcW w:w="817" w:type="dxa"/>
            <w:tcBorders>
              <w:right w:val="nil"/>
            </w:tcBorders>
            <w:vAlign w:val="center"/>
          </w:tcPr>
          <w:p w:rsidR="005B2560" w:rsidRPr="00065E62" w:rsidRDefault="005B2560" w:rsidP="00A73ECC">
            <w:pPr>
              <w:pStyle w:val="aa"/>
              <w:numPr>
                <w:ilvl w:val="0"/>
                <w:numId w:val="25"/>
              </w:numPr>
              <w:spacing w:before="0"/>
              <w:jc w:val="center"/>
              <w:rPr>
                <w:rFonts w:ascii="Calibri" w:hAnsi="Calibri" w:cstheme="minorHAnsi"/>
              </w:rPr>
            </w:pPr>
          </w:p>
        </w:tc>
        <w:tc>
          <w:tcPr>
            <w:tcW w:w="7513" w:type="dxa"/>
            <w:tcBorders>
              <w:left w:val="nil"/>
            </w:tcBorders>
            <w:vAlign w:val="center"/>
          </w:tcPr>
          <w:p w:rsidR="005B2560" w:rsidRPr="00065E62" w:rsidRDefault="005B2560" w:rsidP="005B2560">
            <w:pPr>
              <w:spacing w:after="120"/>
              <w:jc w:val="both"/>
              <w:rPr>
                <w:rFonts w:ascii="Calibri" w:hAnsi="Calibri" w:cstheme="minorHAnsi"/>
                <w:sz w:val="20"/>
                <w:szCs w:val="20"/>
              </w:rPr>
            </w:pPr>
            <w:r>
              <w:rPr>
                <w:rFonts w:ascii="Calibri" w:hAnsi="Calibri" w:cstheme="minorHAnsi"/>
                <w:sz w:val="20"/>
                <w:szCs w:val="20"/>
              </w:rPr>
              <w:t>Αναγραφή καινούργιος ή ανακασκευασμένος (ΗΥ)</w:t>
            </w:r>
          </w:p>
        </w:tc>
        <w:tc>
          <w:tcPr>
            <w:tcW w:w="992" w:type="dxa"/>
            <w:vAlign w:val="center"/>
          </w:tcPr>
          <w:p w:rsidR="005B2560" w:rsidRPr="005B2560" w:rsidRDefault="005B2560" w:rsidP="00A73ECC">
            <w:pPr>
              <w:pStyle w:val="aa"/>
              <w:spacing w:before="0"/>
              <w:jc w:val="center"/>
              <w:rPr>
                <w:rFonts w:ascii="Calibri" w:hAnsi="Calibri" w:cstheme="minorHAnsi"/>
                <w:color w:val="auto"/>
              </w:rPr>
            </w:pPr>
            <w:r>
              <w:rPr>
                <w:rFonts w:ascii="Calibri" w:hAnsi="Calibri" w:cstheme="minorHAnsi"/>
                <w:color w:val="auto"/>
              </w:rPr>
              <w:t>ΝΑΙ</w:t>
            </w:r>
          </w:p>
        </w:tc>
        <w:tc>
          <w:tcPr>
            <w:tcW w:w="992" w:type="dxa"/>
          </w:tcPr>
          <w:p w:rsidR="005B2560" w:rsidRPr="005B2560" w:rsidRDefault="005B2560" w:rsidP="00A73ECC">
            <w:pPr>
              <w:pStyle w:val="aa"/>
              <w:spacing w:before="0"/>
              <w:jc w:val="center"/>
              <w:rPr>
                <w:rFonts w:ascii="Calibri" w:hAnsi="Calibri" w:cstheme="minorHAnsi"/>
                <w:color w:val="auto"/>
              </w:rPr>
            </w:pPr>
          </w:p>
        </w:tc>
      </w:tr>
    </w:tbl>
    <w:p w:rsidR="00657B48" w:rsidRPr="00A73ECC" w:rsidRDefault="00657B48" w:rsidP="00A73ECC">
      <w:pPr>
        <w:pStyle w:val="a7"/>
        <w:tabs>
          <w:tab w:val="clear" w:pos="4153"/>
          <w:tab w:val="clear" w:pos="8306"/>
        </w:tabs>
        <w:spacing w:before="120" w:after="120"/>
        <w:jc w:val="both"/>
        <w:rPr>
          <w:rFonts w:ascii="Calibri" w:hAnsi="Calibri" w:cstheme="minorHAnsi"/>
          <w:b/>
          <w:bCs/>
          <w:color w:val="000000"/>
          <w:sz w:val="20"/>
          <w:lang w:eastAsia="en-US"/>
        </w:rPr>
      </w:pPr>
    </w:p>
    <w:p w:rsidR="00065E62" w:rsidRDefault="00657B48" w:rsidP="00657B48">
      <w:pPr>
        <w:pStyle w:val="a7"/>
        <w:tabs>
          <w:tab w:val="clear" w:pos="4153"/>
          <w:tab w:val="clear" w:pos="8306"/>
        </w:tabs>
        <w:spacing w:before="120" w:after="120"/>
        <w:ind w:left="720"/>
        <w:rPr>
          <w:rFonts w:ascii="Calibri" w:hAnsi="Calibri" w:cstheme="minorHAnsi"/>
          <w:bCs/>
          <w:color w:val="000000"/>
          <w:sz w:val="20"/>
          <w:lang w:eastAsia="en-US"/>
        </w:rPr>
      </w:pPr>
      <w:r w:rsidRPr="00A73ECC">
        <w:rPr>
          <w:rFonts w:ascii="Calibri" w:hAnsi="Calibri" w:cstheme="minorHAnsi"/>
          <w:bCs/>
          <w:color w:val="000000"/>
          <w:sz w:val="20"/>
          <w:lang w:eastAsia="en-US"/>
        </w:rPr>
        <w:t>Τόπος/Ημερομηνία/Σφραγίδα Υπογραφή</w:t>
      </w:r>
      <w:r w:rsidR="004D5F33" w:rsidRPr="00A73ECC">
        <w:rPr>
          <w:rFonts w:ascii="Calibri" w:hAnsi="Calibri" w:cstheme="minorHAnsi"/>
          <w:bCs/>
          <w:color w:val="000000"/>
          <w:sz w:val="20"/>
          <w:lang w:eastAsia="en-US"/>
        </w:rPr>
        <w:t xml:space="preserve"> Οικονομικού Φορέα</w:t>
      </w:r>
    </w:p>
    <w:p w:rsidR="00065E62" w:rsidRDefault="00065E62">
      <w:pPr>
        <w:rPr>
          <w:rFonts w:ascii="Calibri" w:hAnsi="Calibri" w:cstheme="minorHAnsi"/>
          <w:bCs/>
          <w:color w:val="000000"/>
          <w:sz w:val="20"/>
          <w:szCs w:val="20"/>
          <w:lang w:eastAsia="en-US"/>
        </w:rPr>
      </w:pPr>
      <w:r>
        <w:rPr>
          <w:rFonts w:ascii="Calibri" w:hAnsi="Calibri" w:cstheme="minorHAnsi"/>
          <w:bCs/>
          <w:color w:val="000000"/>
          <w:sz w:val="20"/>
          <w:lang w:eastAsia="en-US"/>
        </w:rPr>
        <w:br w:type="page"/>
      </w:r>
    </w:p>
    <w:p w:rsidR="00A73ECC" w:rsidRPr="00752888" w:rsidRDefault="00A73ECC" w:rsidP="009E566E">
      <w:pPr>
        <w:pStyle w:val="-"/>
        <w:numPr>
          <w:ilvl w:val="0"/>
          <w:numId w:val="0"/>
        </w:numPr>
        <w:shd w:val="clear" w:color="auto" w:fill="FFFFFF" w:themeFill="background1"/>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ΠΙΝΑΚΑΣ</w:t>
      </w:r>
      <w:r w:rsidRPr="00752888">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rPr>
        <w:t>ΤΕΧΝΙΚΩΝ- ΛΕΙΤΟΥΡΓΙΚΩΝ ΧΑΡΑΚΤΗΡΙΣΤΙΚΩΝ ΕΠΙΠΕΔΕΣ ΟΘΟΝΕΣ Η/Υ ΔΙΑΣΤΑΣΕΩΝ 24’’</w:t>
      </w:r>
    </w:p>
    <w:p w:rsidR="00A73ECC" w:rsidRPr="00636DF6" w:rsidRDefault="00A73ECC" w:rsidP="00A73ECC">
      <w:pPr>
        <w:widowControl w:val="0"/>
        <w:autoSpaceDE w:val="0"/>
        <w:autoSpaceDN w:val="0"/>
        <w:adjustRightInd w:val="0"/>
        <w:ind w:left="108" w:right="103"/>
        <w:jc w:val="center"/>
        <w:rPr>
          <w:rFonts w:ascii="Calibri" w:hAnsi="Calibri" w:cs="Arial"/>
          <w:b/>
          <w:bCs/>
          <w:color w:val="000000"/>
          <w:sz w:val="20"/>
          <w:szCs w:val="20"/>
        </w:rPr>
      </w:pPr>
    </w:p>
    <w:p w:rsidR="00A73ECC" w:rsidRDefault="00A73ECC" w:rsidP="00A73ECC">
      <w:pPr>
        <w:widowControl w:val="0"/>
        <w:autoSpaceDE w:val="0"/>
        <w:autoSpaceDN w:val="0"/>
        <w:adjustRightInd w:val="0"/>
        <w:ind w:left="108" w:right="103"/>
        <w:jc w:val="center"/>
        <w:rPr>
          <w:rFonts w:ascii="Calibri" w:hAnsi="Calibri" w:cs="Arial"/>
          <w:b/>
          <w:bCs/>
          <w:color w:val="000000"/>
        </w:rPr>
      </w:pPr>
      <w:r w:rsidRPr="006C6405">
        <w:rPr>
          <w:rFonts w:ascii="Calibri" w:hAnsi="Calibri" w:cs="Arial"/>
          <w:b/>
          <w:bCs/>
          <w:color w:val="000000"/>
        </w:rPr>
        <w:t>Καινούργιες ή Ανακατασκευασμένες</w:t>
      </w:r>
      <w:r>
        <w:rPr>
          <w:rFonts w:ascii="Calibri" w:hAnsi="Calibri" w:cs="Arial"/>
          <w:b/>
          <w:bCs/>
          <w:color w:val="000000"/>
        </w:rPr>
        <w:t xml:space="preserve"> Οθόνες </w:t>
      </w:r>
      <w:r>
        <w:rPr>
          <w:rFonts w:ascii="Calibri" w:hAnsi="Calibri" w:cs="Arial"/>
          <w:b/>
          <w:bCs/>
          <w:color w:val="000000"/>
          <w:lang w:val="en-US"/>
        </w:rPr>
        <w:t>REFURBISHED</w:t>
      </w:r>
      <w:r w:rsidRPr="00A73ECC">
        <w:rPr>
          <w:rFonts w:ascii="Calibri" w:hAnsi="Calibri" w:cs="Arial"/>
          <w:b/>
          <w:bCs/>
          <w:color w:val="000000"/>
        </w:rPr>
        <w:t xml:space="preserve"> </w:t>
      </w:r>
      <w:r>
        <w:rPr>
          <w:rFonts w:ascii="Calibri" w:hAnsi="Calibri" w:cs="Arial"/>
          <w:b/>
          <w:bCs/>
          <w:color w:val="000000"/>
          <w:lang w:val="en-US"/>
        </w:rPr>
        <w:t>PC</w:t>
      </w:r>
      <w:r w:rsidRPr="00A73ECC">
        <w:rPr>
          <w:rFonts w:ascii="Calibri" w:hAnsi="Calibri" w:cs="Arial"/>
          <w:b/>
          <w:bCs/>
          <w:color w:val="000000"/>
        </w:rPr>
        <w:t xml:space="preserve"> </w:t>
      </w:r>
      <w:r>
        <w:rPr>
          <w:rFonts w:ascii="Calibri" w:hAnsi="Calibri" w:cs="Arial"/>
          <w:b/>
          <w:bCs/>
          <w:color w:val="000000"/>
          <w:lang w:val="en-US"/>
        </w:rPr>
        <w:t>Monitor</w:t>
      </w:r>
    </w:p>
    <w:p w:rsidR="00A73ECC" w:rsidRDefault="00A73ECC" w:rsidP="00A73ECC">
      <w:pPr>
        <w:widowControl w:val="0"/>
        <w:autoSpaceDE w:val="0"/>
        <w:autoSpaceDN w:val="0"/>
        <w:adjustRightInd w:val="0"/>
        <w:ind w:left="108" w:right="103"/>
        <w:jc w:val="center"/>
        <w:rPr>
          <w:rFonts w:ascii="Calibri" w:hAnsi="Calibri" w:cs="Arial"/>
          <w:b/>
          <w:bCs/>
          <w:color w:val="000000"/>
        </w:rPr>
      </w:pPr>
      <w:r>
        <w:rPr>
          <w:rFonts w:ascii="Calibri" w:hAnsi="Calibri" w:cs="Arial"/>
          <w:b/>
          <w:bCs/>
          <w:color w:val="000000"/>
        </w:rPr>
        <w:t>ΤΕΜΑΧΙΑ ΕΞΙ (06)</w:t>
      </w:r>
    </w:p>
    <w:p w:rsidR="00A73ECC" w:rsidRDefault="00A73ECC" w:rsidP="00A73ECC">
      <w:pPr>
        <w:widowControl w:val="0"/>
        <w:autoSpaceDE w:val="0"/>
        <w:autoSpaceDN w:val="0"/>
        <w:adjustRightInd w:val="0"/>
        <w:ind w:left="108" w:right="103"/>
        <w:jc w:val="center"/>
        <w:rPr>
          <w:rFonts w:ascii="Calibri" w:hAnsi="Calibri" w:cs="Arial"/>
          <w:b/>
          <w:bCs/>
          <w:color w:val="000000"/>
        </w:rPr>
      </w:pPr>
    </w:p>
    <w:p w:rsidR="00A73ECC" w:rsidRPr="00A73ECC" w:rsidRDefault="00A73ECC" w:rsidP="00A73ECC">
      <w:pPr>
        <w:widowControl w:val="0"/>
        <w:autoSpaceDE w:val="0"/>
        <w:autoSpaceDN w:val="0"/>
        <w:adjustRightInd w:val="0"/>
        <w:ind w:left="108" w:right="103"/>
        <w:jc w:val="center"/>
        <w:rPr>
          <w:rFonts w:ascii="Calibri" w:hAnsi="Calibri" w:cs="Arial"/>
          <w:b/>
          <w:bCs/>
          <w:color w:val="000000"/>
        </w:rPr>
      </w:pPr>
    </w:p>
    <w:tbl>
      <w:tblPr>
        <w:tblW w:w="10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77"/>
        <w:gridCol w:w="1276"/>
        <w:gridCol w:w="1275"/>
      </w:tblGrid>
      <w:tr w:rsidR="00065E62" w:rsidRPr="00065E62" w:rsidTr="00065E62">
        <w:trPr>
          <w:cantSplit/>
          <w:tblHeader/>
          <w:jc w:val="center"/>
        </w:trPr>
        <w:tc>
          <w:tcPr>
            <w:tcW w:w="8277" w:type="dxa"/>
            <w:shd w:val="clear" w:color="auto" w:fill="BFBFBF" w:themeFill="background1" w:themeFillShade="BF"/>
            <w:vAlign w:val="center"/>
          </w:tcPr>
          <w:p w:rsidR="00065E62" w:rsidRPr="00065E62" w:rsidRDefault="00065E62" w:rsidP="00065E62">
            <w:pPr>
              <w:widowControl w:val="0"/>
              <w:autoSpaceDE w:val="0"/>
              <w:autoSpaceDN w:val="0"/>
              <w:adjustRightInd w:val="0"/>
              <w:ind w:left="108" w:right="90"/>
              <w:jc w:val="center"/>
              <w:rPr>
                <w:rFonts w:ascii="Calibri" w:hAnsi="Calibri" w:cs="Arial"/>
                <w:b/>
                <w:sz w:val="20"/>
                <w:szCs w:val="22"/>
              </w:rPr>
            </w:pPr>
            <w:r w:rsidRPr="00065E62">
              <w:rPr>
                <w:rFonts w:ascii="Calibri" w:hAnsi="Calibri" w:cs="Arial"/>
                <w:b/>
                <w:sz w:val="20"/>
                <w:szCs w:val="22"/>
              </w:rPr>
              <w:t>ΧΑΡΑΚΤHΡΙΣΤΙΚΑ</w:t>
            </w:r>
          </w:p>
        </w:tc>
        <w:tc>
          <w:tcPr>
            <w:tcW w:w="1276" w:type="dxa"/>
            <w:shd w:val="clear" w:color="auto" w:fill="BFBFBF" w:themeFill="background1" w:themeFillShade="BF"/>
            <w:vAlign w:val="center"/>
          </w:tcPr>
          <w:p w:rsidR="00065E62" w:rsidRPr="00065E62" w:rsidRDefault="00065E62" w:rsidP="00065E62">
            <w:pPr>
              <w:widowControl w:val="0"/>
              <w:autoSpaceDE w:val="0"/>
              <w:autoSpaceDN w:val="0"/>
              <w:adjustRightInd w:val="0"/>
              <w:ind w:left="108" w:right="90"/>
              <w:jc w:val="center"/>
              <w:rPr>
                <w:rFonts w:ascii="Calibri" w:hAnsi="Calibri" w:cs="Arial"/>
                <w:b/>
                <w:sz w:val="20"/>
                <w:szCs w:val="22"/>
              </w:rPr>
            </w:pPr>
            <w:r w:rsidRPr="00065E62">
              <w:rPr>
                <w:rFonts w:ascii="Calibri" w:hAnsi="Calibri" w:cs="Arial"/>
                <w:b/>
                <w:sz w:val="20"/>
                <w:szCs w:val="22"/>
              </w:rPr>
              <w:t>ΑΠΑΙΤΗΣΗ</w:t>
            </w:r>
          </w:p>
        </w:tc>
        <w:tc>
          <w:tcPr>
            <w:tcW w:w="1275" w:type="dxa"/>
            <w:shd w:val="clear" w:color="auto" w:fill="BFBFBF" w:themeFill="background1" w:themeFillShade="BF"/>
          </w:tcPr>
          <w:p w:rsidR="00065E62" w:rsidRPr="00065E62" w:rsidRDefault="00065E62" w:rsidP="00065E62">
            <w:pPr>
              <w:widowControl w:val="0"/>
              <w:autoSpaceDE w:val="0"/>
              <w:autoSpaceDN w:val="0"/>
              <w:adjustRightInd w:val="0"/>
              <w:ind w:left="108" w:right="90"/>
              <w:jc w:val="center"/>
              <w:rPr>
                <w:rFonts w:ascii="Calibri" w:hAnsi="Calibri" w:cs="Arial"/>
                <w:b/>
                <w:sz w:val="20"/>
                <w:szCs w:val="22"/>
              </w:rPr>
            </w:pPr>
            <w:r w:rsidRPr="00065E62">
              <w:rPr>
                <w:rFonts w:ascii="Calibri" w:hAnsi="Calibri" w:cs="Arial"/>
                <w:b/>
                <w:sz w:val="20"/>
                <w:szCs w:val="22"/>
              </w:rPr>
              <w:t>ΑΠΑΝΤΗΣΗ</w:t>
            </w:r>
          </w:p>
        </w:tc>
      </w:tr>
      <w:tr w:rsidR="00065E62" w:rsidRPr="00065E62" w:rsidTr="00065E62">
        <w:trPr>
          <w:cantSplit/>
          <w:jc w:val="center"/>
        </w:trPr>
        <w:tc>
          <w:tcPr>
            <w:tcW w:w="8277" w:type="dxa"/>
          </w:tcPr>
          <w:p w:rsidR="00065E62" w:rsidRPr="00065E62" w:rsidRDefault="00065E62" w:rsidP="00A73ECC">
            <w:pPr>
              <w:pStyle w:val="aa"/>
              <w:numPr>
                <w:ilvl w:val="0"/>
                <w:numId w:val="26"/>
              </w:numPr>
              <w:spacing w:before="0"/>
              <w:rPr>
                <w:rFonts w:asciiTheme="minorHAnsi" w:hAnsiTheme="minorHAnsi" w:cstheme="minorHAnsi"/>
                <w:color w:val="auto"/>
              </w:rPr>
            </w:pPr>
            <w:r w:rsidRPr="00065E62">
              <w:rPr>
                <w:rFonts w:asciiTheme="minorHAnsi" w:hAnsiTheme="minorHAnsi" w:cstheme="minorHAnsi"/>
                <w:color w:val="auto"/>
              </w:rPr>
              <w:t>Το προτεινόμενο σύστημα πρέπει να είναι καινούριο, αμεταχείριστο, ή ανακατεσκευασμένο.</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a"/>
              <w:numPr>
                <w:ilvl w:val="0"/>
                <w:numId w:val="26"/>
              </w:numPr>
              <w:spacing w:before="0"/>
              <w:jc w:val="left"/>
              <w:rPr>
                <w:rFonts w:asciiTheme="minorHAnsi" w:hAnsiTheme="minorHAnsi" w:cstheme="minorHAnsi"/>
                <w:color w:val="auto"/>
              </w:rPr>
            </w:pPr>
            <w:r w:rsidRPr="00065E62">
              <w:rPr>
                <w:rFonts w:asciiTheme="minorHAnsi" w:hAnsiTheme="minorHAnsi" w:cstheme="minorHAnsi"/>
                <w:color w:val="auto"/>
              </w:rPr>
              <w:t>Να αναφερθεί ο κατασκευαστής και το μοντέλο.</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 xml:space="preserve">Η οθόνη πρέπει να είναι επίπεδη τεχνολογίας LED </w:t>
            </w:r>
            <w:r w:rsidRPr="00065E62">
              <w:rPr>
                <w:rFonts w:cstheme="minorHAnsi"/>
                <w:sz w:val="20"/>
                <w:szCs w:val="20"/>
                <w:lang w:val="en-US"/>
              </w:rPr>
              <w:t>IPS</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Η διαγώνια διάσταση (inches) της οθόνης πρέπει να είναι από 23’’ έως 25’’ με υποστηριζόμενη ανάλυση 1920Χ1080 ή μεγαλύτερη.</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Υποστήριξη χρωμάτων:  16,7 εκατομμύρια χρώματα ή περισσότερα.</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Φωτεινότητα (brightness): 250 cd/m</w:t>
            </w:r>
            <w:r w:rsidRPr="00065E62">
              <w:rPr>
                <w:rFonts w:cstheme="minorHAnsi"/>
                <w:sz w:val="20"/>
                <w:szCs w:val="20"/>
                <w:vertAlign w:val="superscript"/>
              </w:rPr>
              <w:t>2</w:t>
            </w:r>
            <w:r w:rsidRPr="00065E62">
              <w:rPr>
                <w:rFonts w:cstheme="minorHAnsi"/>
                <w:sz w:val="20"/>
                <w:szCs w:val="20"/>
              </w:rPr>
              <w:t xml:space="preserve"> ή μεγαλύτερη.</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 xml:space="preserve">Στατικός (τυπικός) λόγος αντίθεσης (contrast </w:t>
            </w:r>
            <w:r w:rsidRPr="00065E62">
              <w:rPr>
                <w:rFonts w:cstheme="minorHAnsi"/>
                <w:sz w:val="20"/>
                <w:szCs w:val="20"/>
                <w:lang w:val="en-US"/>
              </w:rPr>
              <w:t>ratio</w:t>
            </w:r>
            <w:r w:rsidRPr="00065E62">
              <w:rPr>
                <w:rFonts w:cstheme="minorHAnsi"/>
                <w:sz w:val="20"/>
                <w:szCs w:val="20"/>
              </w:rPr>
              <w:t xml:space="preserve"> </w:t>
            </w:r>
            <w:r w:rsidRPr="00065E62">
              <w:rPr>
                <w:rFonts w:cstheme="minorHAnsi"/>
                <w:sz w:val="20"/>
                <w:szCs w:val="20"/>
                <w:lang w:val="en-US"/>
              </w:rPr>
              <w:t>static</w:t>
            </w:r>
            <w:r w:rsidRPr="00065E62">
              <w:rPr>
                <w:rFonts w:cstheme="minorHAnsi"/>
                <w:sz w:val="20"/>
                <w:szCs w:val="20"/>
              </w:rPr>
              <w:t>): 1000/1 ή μεγαλύτερος.</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Γωνία θέασης της οθόνης (οριζόντια/κάθετη): 170/170 ή μεγαλύτερη.</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Ο χρόνος απόκρισης να είναι 7 ms ή μικρότερος.</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6"/>
              <w:numPr>
                <w:ilvl w:val="0"/>
                <w:numId w:val="26"/>
              </w:numPr>
              <w:suppressAutoHyphens/>
              <w:autoSpaceDN w:val="0"/>
              <w:spacing w:after="120" w:line="240" w:lineRule="auto"/>
              <w:contextualSpacing w:val="0"/>
              <w:textAlignment w:val="baseline"/>
              <w:rPr>
                <w:rFonts w:cstheme="minorHAnsi"/>
                <w:sz w:val="20"/>
                <w:szCs w:val="20"/>
              </w:rPr>
            </w:pPr>
            <w:r w:rsidRPr="00065E62">
              <w:rPr>
                <w:rFonts w:cstheme="minorHAnsi"/>
                <w:sz w:val="20"/>
                <w:szCs w:val="20"/>
              </w:rPr>
              <w:t>Να φέρει συνδεσιμότητα μέσω α) D-sub (VGA) και β) DVI-</w:t>
            </w:r>
            <w:r w:rsidRPr="00065E62">
              <w:rPr>
                <w:rFonts w:cstheme="minorHAnsi"/>
                <w:sz w:val="20"/>
                <w:szCs w:val="20"/>
                <w:lang w:val="en-US"/>
              </w:rPr>
              <w:t>D</w:t>
            </w:r>
            <w:r w:rsidRPr="00065E62">
              <w:rPr>
                <w:rFonts w:cstheme="minorHAnsi"/>
                <w:sz w:val="20"/>
                <w:szCs w:val="20"/>
              </w:rPr>
              <w:t xml:space="preserve"> ή </w:t>
            </w:r>
            <w:r w:rsidRPr="00065E62">
              <w:rPr>
                <w:rFonts w:cstheme="minorHAnsi"/>
                <w:sz w:val="20"/>
                <w:szCs w:val="20"/>
                <w:lang w:val="en-US"/>
              </w:rPr>
              <w:t>HDMI</w:t>
            </w:r>
            <w:r w:rsidRPr="00065E62">
              <w:rPr>
                <w:rFonts w:cstheme="minorHAnsi"/>
                <w:sz w:val="20"/>
                <w:szCs w:val="20"/>
              </w:rPr>
              <w:t xml:space="preserve"> ή </w:t>
            </w:r>
            <w:r w:rsidRPr="00065E62">
              <w:rPr>
                <w:rFonts w:cstheme="minorHAnsi"/>
                <w:sz w:val="20"/>
                <w:szCs w:val="20"/>
                <w:lang w:val="en-US"/>
              </w:rPr>
              <w:t>Display</w:t>
            </w:r>
            <w:r w:rsidRPr="00065E62">
              <w:rPr>
                <w:rFonts w:cstheme="minorHAnsi"/>
                <w:sz w:val="20"/>
                <w:szCs w:val="20"/>
              </w:rPr>
              <w:t xml:space="preserve"> </w:t>
            </w:r>
            <w:r w:rsidRPr="00065E62">
              <w:rPr>
                <w:rFonts w:cstheme="minorHAnsi"/>
                <w:sz w:val="20"/>
                <w:szCs w:val="20"/>
                <w:lang w:val="en-US"/>
              </w:rPr>
              <w:t>Port</w:t>
            </w:r>
            <w:r w:rsidRPr="00065E62">
              <w:rPr>
                <w:rFonts w:cstheme="minorHAnsi"/>
                <w:sz w:val="20"/>
                <w:szCs w:val="20"/>
              </w:rPr>
              <w:t>.</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a"/>
              <w:numPr>
                <w:ilvl w:val="0"/>
                <w:numId w:val="26"/>
              </w:numPr>
              <w:spacing w:before="0"/>
              <w:jc w:val="left"/>
              <w:rPr>
                <w:rFonts w:asciiTheme="minorHAnsi" w:hAnsiTheme="minorHAnsi" w:cstheme="minorHAnsi"/>
                <w:color w:val="auto"/>
              </w:rPr>
            </w:pPr>
            <w:r w:rsidRPr="00065E62">
              <w:rPr>
                <w:rFonts w:asciiTheme="minorHAnsi" w:hAnsiTheme="minorHAnsi" w:cstheme="minorHAnsi"/>
                <w:color w:val="auto"/>
              </w:rPr>
              <w:t xml:space="preserve">Η οθόνη να συνοδεύεται από τα καλώδια για την τροφοδοσία και τις συνδέσεις (D-sub, DVI ή </w:t>
            </w:r>
            <w:r w:rsidRPr="00065E62">
              <w:rPr>
                <w:rFonts w:asciiTheme="minorHAnsi" w:hAnsiTheme="minorHAnsi" w:cstheme="minorHAnsi"/>
                <w:color w:val="auto"/>
                <w:lang w:val="en-US"/>
              </w:rPr>
              <w:t>HDMI</w:t>
            </w:r>
            <w:r w:rsidRPr="00065E62">
              <w:rPr>
                <w:rFonts w:asciiTheme="minorHAnsi" w:hAnsiTheme="minorHAnsi" w:cstheme="minorHAnsi"/>
                <w:color w:val="auto"/>
              </w:rPr>
              <w:t xml:space="preserve"> ή </w:t>
            </w:r>
            <w:r w:rsidRPr="00065E62">
              <w:rPr>
                <w:rFonts w:asciiTheme="minorHAnsi" w:hAnsiTheme="minorHAnsi" w:cstheme="minorHAnsi"/>
                <w:color w:val="auto"/>
                <w:lang w:val="en-US"/>
              </w:rPr>
              <w:t>Display</w:t>
            </w:r>
            <w:r w:rsidRPr="00065E62">
              <w:rPr>
                <w:rFonts w:asciiTheme="minorHAnsi" w:hAnsiTheme="minorHAnsi" w:cstheme="minorHAnsi"/>
                <w:color w:val="auto"/>
              </w:rPr>
              <w:t xml:space="preserve"> </w:t>
            </w:r>
            <w:r w:rsidRPr="00065E62">
              <w:rPr>
                <w:rFonts w:asciiTheme="minorHAnsi" w:hAnsiTheme="minorHAnsi" w:cstheme="minorHAnsi"/>
                <w:color w:val="auto"/>
                <w:lang w:val="en-US"/>
              </w:rPr>
              <w:t>Port</w:t>
            </w:r>
            <w:r w:rsidRPr="00065E62">
              <w:rPr>
                <w:rFonts w:asciiTheme="minorHAnsi" w:hAnsiTheme="minorHAnsi" w:cstheme="minorHAnsi"/>
                <w:color w:val="auto"/>
              </w:rPr>
              <w:t>).</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A73ECC">
            <w:pPr>
              <w:pStyle w:val="aa"/>
              <w:numPr>
                <w:ilvl w:val="0"/>
                <w:numId w:val="26"/>
              </w:numPr>
              <w:spacing w:before="0"/>
              <w:jc w:val="left"/>
              <w:rPr>
                <w:rFonts w:asciiTheme="minorHAnsi" w:hAnsiTheme="minorHAnsi" w:cstheme="minorHAnsi"/>
                <w:color w:val="auto"/>
              </w:rPr>
            </w:pPr>
            <w:r w:rsidRPr="00065E62">
              <w:rPr>
                <w:rFonts w:asciiTheme="minorHAnsi" w:hAnsiTheme="minorHAnsi" w:cstheme="minorHAnsi"/>
                <w:color w:val="auto"/>
              </w:rPr>
              <w:t>Να φέρει σήμανση CE.</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065E62">
            <w:pPr>
              <w:pStyle w:val="a6"/>
              <w:widowControl w:val="0"/>
              <w:numPr>
                <w:ilvl w:val="0"/>
                <w:numId w:val="26"/>
              </w:numPr>
              <w:suppressAutoHyphens/>
              <w:autoSpaceDE w:val="0"/>
              <w:autoSpaceDN w:val="0"/>
              <w:adjustRightInd w:val="0"/>
              <w:spacing w:after="120" w:line="240" w:lineRule="auto"/>
              <w:ind w:right="90"/>
              <w:contextualSpacing w:val="0"/>
              <w:jc w:val="both"/>
              <w:textAlignment w:val="baseline"/>
              <w:rPr>
                <w:rFonts w:cstheme="minorHAnsi"/>
                <w:sz w:val="20"/>
                <w:szCs w:val="20"/>
                <w:shd w:val="clear" w:color="auto" w:fill="FFFFFF"/>
              </w:rPr>
            </w:pPr>
            <w:r w:rsidRPr="00065E62">
              <w:rPr>
                <w:rFonts w:cstheme="minorHAnsi"/>
                <w:sz w:val="20"/>
                <w:szCs w:val="20"/>
              </w:rPr>
              <w:t>Διεθνή πρότυπα εξοπλισμού ηλεκτρολογικής ασφάλειας (</w:t>
            </w:r>
            <w:r w:rsidRPr="00065E62">
              <w:rPr>
                <w:rFonts w:cstheme="minorHAnsi"/>
                <w:sz w:val="20"/>
                <w:szCs w:val="20"/>
                <w:lang w:val="en-US"/>
              </w:rPr>
              <w:t>CE</w:t>
            </w:r>
            <w:r w:rsidRPr="00065E62">
              <w:rPr>
                <w:rFonts w:cstheme="minorHAnsi"/>
                <w:sz w:val="20"/>
                <w:szCs w:val="20"/>
              </w:rPr>
              <w:t>), ηλεκτρομαγνητικής συμβατότητας (</w:t>
            </w:r>
            <w:r w:rsidRPr="00065E62">
              <w:rPr>
                <w:rFonts w:cstheme="minorHAnsi"/>
                <w:sz w:val="20"/>
                <w:szCs w:val="20"/>
                <w:lang w:val="en-US"/>
              </w:rPr>
              <w:t>EMC</w:t>
            </w:r>
            <w:r w:rsidRPr="00065E62">
              <w:rPr>
                <w:rFonts w:cstheme="minorHAnsi"/>
                <w:sz w:val="20"/>
                <w:szCs w:val="20"/>
              </w:rPr>
              <w:t>), ηλεκτρομαγνητικών παρεμβολών (</w:t>
            </w:r>
            <w:r w:rsidRPr="00065E62">
              <w:rPr>
                <w:rFonts w:cstheme="minorHAnsi"/>
                <w:sz w:val="20"/>
                <w:szCs w:val="20"/>
                <w:lang w:val="en-US"/>
              </w:rPr>
              <w:t>EMI</w:t>
            </w:r>
            <w:r w:rsidRPr="00065E62">
              <w:rPr>
                <w:rFonts w:cstheme="minorHAnsi"/>
                <w:sz w:val="20"/>
                <w:szCs w:val="20"/>
              </w:rPr>
              <w:t>), εξοικονόμησης ενέργειας (</w:t>
            </w:r>
            <w:r w:rsidRPr="00065E62">
              <w:rPr>
                <w:rFonts w:cstheme="minorHAnsi"/>
                <w:sz w:val="20"/>
                <w:szCs w:val="20"/>
                <w:lang w:val="en-US"/>
              </w:rPr>
              <w:t>Energy</w:t>
            </w:r>
            <w:r w:rsidRPr="00065E62">
              <w:rPr>
                <w:rFonts w:cstheme="minorHAnsi"/>
                <w:sz w:val="20"/>
                <w:szCs w:val="20"/>
              </w:rPr>
              <w:t xml:space="preserve"> </w:t>
            </w:r>
            <w:r w:rsidRPr="00065E62">
              <w:rPr>
                <w:rFonts w:cstheme="minorHAnsi"/>
                <w:sz w:val="20"/>
                <w:szCs w:val="20"/>
                <w:lang w:val="en-US"/>
              </w:rPr>
              <w:t>Star</w:t>
            </w:r>
            <w:r w:rsidRPr="00065E62">
              <w:rPr>
                <w:rFonts w:cstheme="minorHAnsi"/>
                <w:sz w:val="20"/>
                <w:szCs w:val="20"/>
              </w:rPr>
              <w:t>)</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065E62" w:rsidRPr="00065E62" w:rsidTr="00065E62">
        <w:trPr>
          <w:cantSplit/>
          <w:jc w:val="center"/>
        </w:trPr>
        <w:tc>
          <w:tcPr>
            <w:tcW w:w="8277" w:type="dxa"/>
          </w:tcPr>
          <w:p w:rsidR="00065E62" w:rsidRPr="00065E62" w:rsidRDefault="00065E62" w:rsidP="00065E62">
            <w:pPr>
              <w:pStyle w:val="aa"/>
              <w:numPr>
                <w:ilvl w:val="0"/>
                <w:numId w:val="26"/>
              </w:numPr>
              <w:spacing w:before="0"/>
              <w:rPr>
                <w:rFonts w:asciiTheme="minorHAnsi" w:hAnsiTheme="minorHAnsi" w:cstheme="minorHAnsi"/>
                <w:color w:val="auto"/>
              </w:rPr>
            </w:pPr>
            <w:r w:rsidRPr="00065E62">
              <w:rPr>
                <w:rFonts w:asciiTheme="minorHAnsi" w:hAnsiTheme="minorHAnsi" w:cstheme="minorHAnsi"/>
                <w:color w:val="auto"/>
              </w:rPr>
              <w:t>Εγγύηση δύο (2) ετών τουλάχιστον, επιθυμητό «</w:t>
            </w:r>
            <w:r w:rsidRPr="00065E62">
              <w:rPr>
                <w:rFonts w:asciiTheme="minorHAnsi" w:hAnsiTheme="minorHAnsi" w:cstheme="minorHAnsi"/>
                <w:color w:val="auto"/>
                <w:lang w:val="en-US"/>
              </w:rPr>
              <w:t>On</w:t>
            </w:r>
            <w:r w:rsidRPr="00065E62">
              <w:rPr>
                <w:rFonts w:asciiTheme="minorHAnsi" w:hAnsiTheme="minorHAnsi" w:cstheme="minorHAnsi"/>
                <w:color w:val="auto"/>
              </w:rPr>
              <w:t xml:space="preserve"> </w:t>
            </w:r>
            <w:r w:rsidRPr="00065E62">
              <w:rPr>
                <w:rFonts w:asciiTheme="minorHAnsi" w:hAnsiTheme="minorHAnsi" w:cstheme="minorHAnsi"/>
                <w:color w:val="auto"/>
                <w:lang w:val="en-US"/>
              </w:rPr>
              <w:t>Site</w:t>
            </w:r>
            <w:r w:rsidRPr="00065E62">
              <w:rPr>
                <w:rFonts w:asciiTheme="minorHAnsi" w:hAnsiTheme="minorHAnsi" w:cstheme="minorHAnsi"/>
                <w:color w:val="auto"/>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και τη μεταφορά των συσκευών.</w:t>
            </w:r>
          </w:p>
        </w:tc>
        <w:tc>
          <w:tcPr>
            <w:tcW w:w="1276" w:type="dxa"/>
            <w:vAlign w:val="center"/>
          </w:tcPr>
          <w:p w:rsidR="00065E62" w:rsidRPr="00065E62" w:rsidRDefault="00065E62" w:rsidP="00A73ECC">
            <w:pPr>
              <w:pStyle w:val="aa"/>
              <w:spacing w:before="0"/>
              <w:jc w:val="center"/>
              <w:rPr>
                <w:rFonts w:asciiTheme="minorHAnsi" w:hAnsiTheme="minorHAnsi" w:cstheme="minorHAnsi"/>
                <w:color w:val="auto"/>
              </w:rPr>
            </w:pPr>
            <w:r w:rsidRPr="00065E62">
              <w:rPr>
                <w:rFonts w:asciiTheme="minorHAnsi" w:hAnsiTheme="minorHAnsi" w:cstheme="minorHAnsi"/>
                <w:color w:val="auto"/>
              </w:rPr>
              <w:t>ΝΑΙ</w:t>
            </w:r>
          </w:p>
        </w:tc>
        <w:tc>
          <w:tcPr>
            <w:tcW w:w="1275" w:type="dxa"/>
          </w:tcPr>
          <w:p w:rsidR="00065E62" w:rsidRPr="00065E62" w:rsidRDefault="00065E62" w:rsidP="00A73ECC">
            <w:pPr>
              <w:pStyle w:val="aa"/>
              <w:spacing w:before="0"/>
              <w:jc w:val="center"/>
              <w:rPr>
                <w:rFonts w:asciiTheme="minorHAnsi" w:hAnsiTheme="minorHAnsi" w:cstheme="minorHAnsi"/>
                <w:color w:val="auto"/>
              </w:rPr>
            </w:pPr>
          </w:p>
        </w:tc>
      </w:tr>
      <w:tr w:rsidR="005B2560" w:rsidRPr="00065E62" w:rsidTr="00065E62">
        <w:trPr>
          <w:cantSplit/>
          <w:jc w:val="center"/>
        </w:trPr>
        <w:tc>
          <w:tcPr>
            <w:tcW w:w="8277" w:type="dxa"/>
          </w:tcPr>
          <w:p w:rsidR="005B2560" w:rsidRPr="00065E62" w:rsidRDefault="005B2560" w:rsidP="005B2560">
            <w:pPr>
              <w:pStyle w:val="aa"/>
              <w:numPr>
                <w:ilvl w:val="0"/>
                <w:numId w:val="26"/>
              </w:numPr>
              <w:spacing w:before="0"/>
              <w:rPr>
                <w:rFonts w:asciiTheme="minorHAnsi" w:hAnsiTheme="minorHAnsi" w:cstheme="minorHAnsi"/>
                <w:color w:val="auto"/>
              </w:rPr>
            </w:pPr>
            <w:r w:rsidRPr="005B2560">
              <w:rPr>
                <w:rFonts w:ascii="Calibri" w:hAnsi="Calibri" w:cstheme="minorHAnsi"/>
                <w:color w:val="auto"/>
              </w:rPr>
              <w:t>Αναγραφή καινο</w:t>
            </w:r>
            <w:r>
              <w:rPr>
                <w:rFonts w:ascii="Calibri" w:hAnsi="Calibri" w:cstheme="minorHAnsi"/>
                <w:color w:val="auto"/>
              </w:rPr>
              <w:t>ύργια</w:t>
            </w:r>
            <w:r w:rsidRPr="005B2560">
              <w:rPr>
                <w:rFonts w:ascii="Calibri" w:hAnsi="Calibri" w:cstheme="minorHAnsi"/>
                <w:color w:val="auto"/>
              </w:rPr>
              <w:t xml:space="preserve"> ή ανακασκευασμέν</w:t>
            </w:r>
            <w:r>
              <w:rPr>
                <w:rFonts w:ascii="Calibri" w:hAnsi="Calibri" w:cstheme="minorHAnsi"/>
                <w:color w:val="auto"/>
              </w:rPr>
              <w:t>η Οθόνη</w:t>
            </w:r>
          </w:p>
        </w:tc>
        <w:tc>
          <w:tcPr>
            <w:tcW w:w="1276" w:type="dxa"/>
            <w:vAlign w:val="center"/>
          </w:tcPr>
          <w:p w:rsidR="005B2560" w:rsidRPr="00065E62" w:rsidRDefault="005B2560" w:rsidP="00A73ECC">
            <w:pPr>
              <w:pStyle w:val="aa"/>
              <w:spacing w:before="0"/>
              <w:jc w:val="center"/>
              <w:rPr>
                <w:rFonts w:asciiTheme="minorHAnsi" w:hAnsiTheme="minorHAnsi" w:cstheme="minorHAnsi"/>
                <w:color w:val="auto"/>
              </w:rPr>
            </w:pPr>
            <w:r>
              <w:rPr>
                <w:rFonts w:asciiTheme="minorHAnsi" w:hAnsiTheme="minorHAnsi" w:cstheme="minorHAnsi"/>
                <w:color w:val="auto"/>
              </w:rPr>
              <w:t>ΝΑΙ</w:t>
            </w:r>
          </w:p>
        </w:tc>
        <w:tc>
          <w:tcPr>
            <w:tcW w:w="1275" w:type="dxa"/>
          </w:tcPr>
          <w:p w:rsidR="005B2560" w:rsidRPr="00065E62" w:rsidRDefault="005B2560" w:rsidP="00A73ECC">
            <w:pPr>
              <w:pStyle w:val="aa"/>
              <w:spacing w:before="0"/>
              <w:jc w:val="center"/>
              <w:rPr>
                <w:rFonts w:asciiTheme="minorHAnsi" w:hAnsiTheme="minorHAnsi" w:cstheme="minorHAnsi"/>
                <w:color w:val="auto"/>
              </w:rPr>
            </w:pPr>
          </w:p>
        </w:tc>
      </w:tr>
    </w:tbl>
    <w:p w:rsidR="00A73ECC" w:rsidRDefault="00A73ECC" w:rsidP="00A73ECC">
      <w:pPr>
        <w:pStyle w:val="a7"/>
        <w:tabs>
          <w:tab w:val="clear" w:pos="4153"/>
          <w:tab w:val="clear" w:pos="8306"/>
        </w:tabs>
        <w:spacing w:before="120" w:after="120"/>
        <w:ind w:left="720"/>
        <w:jc w:val="both"/>
        <w:rPr>
          <w:rFonts w:asciiTheme="minorHAnsi" w:hAnsiTheme="minorHAnsi" w:cstheme="minorHAnsi"/>
          <w:bCs/>
          <w:color w:val="000000"/>
          <w:sz w:val="22"/>
          <w:szCs w:val="22"/>
          <w:lang w:eastAsia="en-US"/>
        </w:rPr>
      </w:pPr>
    </w:p>
    <w:p w:rsidR="00A73ECC" w:rsidRDefault="00A73ECC" w:rsidP="00A73ECC">
      <w:pPr>
        <w:widowControl w:val="0"/>
        <w:autoSpaceDE w:val="0"/>
        <w:autoSpaceDN w:val="0"/>
        <w:adjustRightInd w:val="0"/>
        <w:ind w:left="108" w:right="103"/>
        <w:jc w:val="center"/>
        <w:rPr>
          <w:rFonts w:ascii="Calibri" w:hAnsi="Calibri" w:cs="Arial"/>
          <w:b/>
          <w:bCs/>
          <w:color w:val="000000"/>
          <w:sz w:val="20"/>
          <w:szCs w:val="20"/>
        </w:rPr>
      </w:pPr>
    </w:p>
    <w:p w:rsidR="00A73ECC" w:rsidRDefault="00A73ECC" w:rsidP="00A73ECC">
      <w:pPr>
        <w:rPr>
          <w:rFonts w:ascii="Calibri" w:hAnsi="Calibri" w:cs="Arial"/>
          <w:b/>
          <w:bCs/>
          <w:color w:val="000000"/>
          <w:sz w:val="20"/>
          <w:szCs w:val="20"/>
        </w:rPr>
      </w:pPr>
      <w:r>
        <w:rPr>
          <w:rFonts w:ascii="Calibri" w:hAnsi="Calibri" w:cs="Arial"/>
          <w:b/>
          <w:bCs/>
          <w:color w:val="000000"/>
          <w:sz w:val="20"/>
          <w:szCs w:val="20"/>
        </w:rPr>
        <w:br w:type="page"/>
      </w:r>
    </w:p>
    <w:p w:rsidR="00065E62" w:rsidRPr="00065E62" w:rsidRDefault="00065E62" w:rsidP="009E566E">
      <w:pPr>
        <w:pStyle w:val="-"/>
        <w:numPr>
          <w:ilvl w:val="0"/>
          <w:numId w:val="0"/>
        </w:numPr>
        <w:shd w:val="clear" w:color="auto" w:fill="FFFFFF" w:themeFill="background1"/>
        <w:tabs>
          <w:tab w:val="clear" w:pos="284"/>
        </w:tabs>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ΠΙΝΑΚΑΣ</w:t>
      </w:r>
      <w:r w:rsidRPr="00752888">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rPr>
        <w:t>ΤΕΧΝΙΚΩΝ- ΛΕΙΤΟΥΡΓΙΚΩΝ ΧΑΡΑΚΤΗΡΙΣΤΙΚΩΝ</w:t>
      </w:r>
      <w:r w:rsidRPr="00065E62">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rPr>
        <w:t xml:space="preserve">ΓΙΑ ΣΚΛΗΡΟ ΔΙΣΚΟ </w:t>
      </w:r>
      <w:r>
        <w:rPr>
          <w:rFonts w:asciiTheme="minorHAnsi" w:eastAsiaTheme="minorHAnsi" w:hAnsiTheme="minorHAnsi" w:cstheme="minorHAnsi"/>
          <w:b/>
          <w:spacing w:val="60"/>
          <w:sz w:val="22"/>
          <w:szCs w:val="22"/>
          <w:lang w:val="en-US"/>
        </w:rPr>
        <w:t>SOLID</w:t>
      </w:r>
      <w:r w:rsidRPr="00065E62">
        <w:rPr>
          <w:rFonts w:asciiTheme="minorHAnsi" w:eastAsiaTheme="minorHAnsi" w:hAnsiTheme="minorHAnsi" w:cstheme="minorHAnsi"/>
          <w:b/>
          <w:spacing w:val="60"/>
          <w:sz w:val="22"/>
          <w:szCs w:val="22"/>
        </w:rPr>
        <w:t xml:space="preserve"> STATE DISK (SSD ΣΚΛΗΡΟΣ ΔΙΣΚΟΣ) ≥500GB</w:t>
      </w:r>
    </w:p>
    <w:p w:rsidR="00600006" w:rsidRDefault="00600006" w:rsidP="00065E62">
      <w:pPr>
        <w:pStyle w:val="a6"/>
        <w:widowControl w:val="0"/>
        <w:autoSpaceDE w:val="0"/>
        <w:autoSpaceDN w:val="0"/>
        <w:adjustRightInd w:val="0"/>
        <w:ind w:right="103"/>
        <w:jc w:val="center"/>
        <w:rPr>
          <w:rFonts w:ascii="Calibri" w:hAnsi="Calibri" w:cs="Arial"/>
          <w:b/>
          <w:bCs/>
          <w:color w:val="000000"/>
        </w:rPr>
      </w:pPr>
    </w:p>
    <w:p w:rsidR="00FB1852" w:rsidRPr="00FB1852" w:rsidRDefault="00FB1852" w:rsidP="00FB1852">
      <w:pPr>
        <w:pStyle w:val="a6"/>
        <w:widowControl w:val="0"/>
        <w:autoSpaceDE w:val="0"/>
        <w:autoSpaceDN w:val="0"/>
        <w:adjustRightInd w:val="0"/>
        <w:ind w:right="103"/>
        <w:jc w:val="center"/>
        <w:rPr>
          <w:rFonts w:ascii="Calibri" w:hAnsi="Calibri" w:cs="Arial"/>
          <w:b/>
          <w:bCs/>
          <w:color w:val="000000"/>
        </w:rPr>
      </w:pPr>
      <w:r>
        <w:rPr>
          <w:rFonts w:ascii="Calibri" w:hAnsi="Calibri" w:cs="Arial"/>
          <w:b/>
          <w:bCs/>
          <w:color w:val="000000"/>
        </w:rPr>
        <w:t>ΕΝΔΕΙΚΤΙΚΟΣ ΑΡΙΘΜΟΣ ΜΟΝΑΔΩΝ-ΤΕΣΣΕΡΕΙΣ (04)</w:t>
      </w:r>
    </w:p>
    <w:p w:rsidR="00600006" w:rsidRPr="00636DF6" w:rsidRDefault="00600006" w:rsidP="00600006">
      <w:pPr>
        <w:widowControl w:val="0"/>
        <w:autoSpaceDE w:val="0"/>
        <w:autoSpaceDN w:val="0"/>
        <w:adjustRightInd w:val="0"/>
        <w:ind w:left="108" w:right="103"/>
        <w:jc w:val="center"/>
        <w:rPr>
          <w:rFonts w:ascii="Calibri" w:hAnsi="Calibri"/>
          <w:sz w:val="20"/>
          <w:szCs w:val="20"/>
        </w:rPr>
      </w:pPr>
    </w:p>
    <w:tbl>
      <w:tblPr>
        <w:tblW w:w="9533" w:type="dxa"/>
        <w:tblInd w:w="5" w:type="dxa"/>
        <w:tblLayout w:type="fixed"/>
        <w:tblCellMar>
          <w:left w:w="0" w:type="dxa"/>
          <w:right w:w="0" w:type="dxa"/>
        </w:tblCellMar>
        <w:tblLook w:val="0000"/>
      </w:tblPr>
      <w:tblGrid>
        <w:gridCol w:w="6947"/>
        <w:gridCol w:w="1276"/>
        <w:gridCol w:w="1310"/>
      </w:tblGrid>
      <w:tr w:rsidR="00FB1852" w:rsidRPr="00065E62" w:rsidTr="00FB1852">
        <w:trPr>
          <w:trHeight w:val="410"/>
          <w:tblHeader/>
        </w:trPr>
        <w:tc>
          <w:tcPr>
            <w:tcW w:w="69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852" w:rsidRPr="00065E62" w:rsidRDefault="00FB1852" w:rsidP="00FB1852">
            <w:pPr>
              <w:widowControl w:val="0"/>
              <w:autoSpaceDE w:val="0"/>
              <w:autoSpaceDN w:val="0"/>
              <w:adjustRightInd w:val="0"/>
              <w:ind w:left="108" w:right="90"/>
              <w:jc w:val="center"/>
              <w:rPr>
                <w:rFonts w:ascii="Calibri" w:hAnsi="Calibri" w:cs="Arial"/>
                <w:sz w:val="20"/>
                <w:szCs w:val="20"/>
              </w:rPr>
            </w:pPr>
            <w:r w:rsidRPr="00065E62">
              <w:rPr>
                <w:rFonts w:ascii="Calibri" w:hAnsi="Calibri" w:cs="Arial"/>
                <w:b/>
                <w:bCs/>
                <w:sz w:val="20"/>
                <w:szCs w:val="20"/>
              </w:rPr>
              <w:t>ΧΑΡΑΚΤHΡΙΣΤΙΚΑ</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852" w:rsidRPr="00065E62" w:rsidRDefault="00FB1852" w:rsidP="00FB1852">
            <w:pPr>
              <w:widowControl w:val="0"/>
              <w:autoSpaceDE w:val="0"/>
              <w:autoSpaceDN w:val="0"/>
              <w:adjustRightInd w:val="0"/>
              <w:ind w:left="126" w:right="71"/>
              <w:jc w:val="center"/>
              <w:rPr>
                <w:rFonts w:ascii="Calibri" w:hAnsi="Calibri" w:cs="Arial"/>
                <w:sz w:val="20"/>
                <w:szCs w:val="20"/>
              </w:rPr>
            </w:pPr>
            <w:r w:rsidRPr="00065E62">
              <w:rPr>
                <w:rFonts w:ascii="Calibri" w:hAnsi="Calibri" w:cs="Arial"/>
                <w:b/>
                <w:bCs/>
                <w:sz w:val="20"/>
                <w:szCs w:val="20"/>
              </w:rPr>
              <w:t>ΑΠΑΙΤΗΣΗ</w:t>
            </w:r>
          </w:p>
        </w:tc>
        <w:tc>
          <w:tcPr>
            <w:tcW w:w="13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852" w:rsidRPr="00065E62" w:rsidRDefault="00FB1852" w:rsidP="00FB1852">
            <w:pPr>
              <w:widowControl w:val="0"/>
              <w:autoSpaceDE w:val="0"/>
              <w:autoSpaceDN w:val="0"/>
              <w:adjustRightInd w:val="0"/>
              <w:ind w:left="124" w:right="73"/>
              <w:jc w:val="center"/>
              <w:rPr>
                <w:rFonts w:ascii="Calibri" w:hAnsi="Calibri" w:cs="Arial"/>
                <w:sz w:val="20"/>
                <w:szCs w:val="20"/>
              </w:rPr>
            </w:pPr>
            <w:r w:rsidRPr="00065E62">
              <w:rPr>
                <w:rFonts w:ascii="Calibri" w:hAnsi="Calibri" w:cs="Arial"/>
                <w:b/>
                <w:bCs/>
                <w:sz w:val="20"/>
                <w:szCs w:val="20"/>
              </w:rPr>
              <w:t>ΑΠΑΝΤΗΣΗ</w:t>
            </w:r>
          </w:p>
        </w:tc>
      </w:tr>
      <w:tr w:rsidR="00FB1852" w:rsidRPr="00065E62" w:rsidTr="00FB1852">
        <w:trPr>
          <w:trHeight w:val="41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r w:rsidRPr="00065E62">
              <w:rPr>
                <w:rFonts w:ascii="Calibri" w:hAnsi="Calibri" w:cs="Arial"/>
                <w:b/>
                <w:color w:val="000000"/>
                <w:sz w:val="20"/>
                <w:szCs w:val="20"/>
              </w:rPr>
              <w:t>Α. ΓΕΝΙΚΗ ΑΠΑΙΤΗΣΗ</w:t>
            </w:r>
          </w:p>
        </w:tc>
      </w:tr>
      <w:tr w:rsidR="00FB1852" w:rsidRPr="00065E62"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ind w:left="125" w:right="95"/>
              <w:jc w:val="both"/>
              <w:rPr>
                <w:rFonts w:ascii="Calibri" w:hAnsi="Calibri" w:cs="Arial"/>
                <w:sz w:val="20"/>
                <w:szCs w:val="20"/>
              </w:rPr>
            </w:pPr>
            <w:r w:rsidRPr="00065E62">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065E62">
              <w:rPr>
                <w:rFonts w:ascii="Calibri" w:hAnsi="Calibri" w:cs="Arial"/>
                <w:b/>
                <w:color w:val="000000"/>
                <w:sz w:val="20"/>
                <w:szCs w:val="20"/>
              </w:rPr>
              <w:t xml:space="preserve">υποχρεωτικές παραπομπές σε τεχνικά φυλλάδια (ενδεικτικά: prospectus, </w:t>
            </w:r>
            <w:r w:rsidRPr="00065E62">
              <w:rPr>
                <w:rFonts w:ascii="Calibri" w:hAnsi="Calibri" w:cs="Arial"/>
                <w:b/>
                <w:color w:val="000000"/>
                <w:sz w:val="20"/>
                <w:szCs w:val="20"/>
                <w:lang w:val="en-US"/>
              </w:rPr>
              <w:t>manuals</w:t>
            </w:r>
            <w:r w:rsidRPr="00065E62">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065E62">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065E62">
              <w:rPr>
                <w:rFonts w:ascii="Calibri" w:hAnsi="Calibri" w:cs="Arial"/>
                <w:b/>
                <w:color w:val="000000"/>
                <w:sz w:val="20"/>
                <w:szCs w:val="20"/>
              </w:rPr>
              <w:t>με παραπομπή σε σχετικές βεβαιώσεις της κατασκευάστριας εταιρίας.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ind w:left="126" w:right="71"/>
              <w:jc w:val="center"/>
              <w:rPr>
                <w:rFonts w:ascii="Calibri" w:hAnsi="Calibri" w:cs="Arial"/>
                <w:b/>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p>
        </w:tc>
      </w:tr>
      <w:tr w:rsidR="00FB1852" w:rsidRPr="00065E62" w:rsidTr="00FB1852">
        <w:trPr>
          <w:trHeight w:val="435"/>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r w:rsidRPr="00065E62">
              <w:rPr>
                <w:rFonts w:ascii="Calibri" w:hAnsi="Calibri" w:cs="Arial"/>
                <w:b/>
                <w:color w:val="000000"/>
                <w:sz w:val="20"/>
                <w:szCs w:val="20"/>
              </w:rPr>
              <w:t>Β. ΓΕΝΙΚΑ ΧΑΡΑΚΤΗΡΙΣΤΙΚΑ</w:t>
            </w:r>
          </w:p>
        </w:tc>
      </w:tr>
      <w:tr w:rsidR="00FB1852" w:rsidRPr="00065E62"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autoSpaceDE w:val="0"/>
              <w:autoSpaceDN w:val="0"/>
              <w:adjustRightInd w:val="0"/>
              <w:ind w:left="125" w:right="90"/>
              <w:jc w:val="both"/>
              <w:rPr>
                <w:rFonts w:ascii="Calibri" w:hAnsi="Calibri" w:cs="Arial"/>
                <w:sz w:val="20"/>
                <w:szCs w:val="20"/>
              </w:rPr>
            </w:pPr>
            <w:r w:rsidRPr="00065E62">
              <w:rPr>
                <w:rFonts w:ascii="Calibri" w:hAnsi="Calibri" w:cs="Arial"/>
                <w:color w:val="000000"/>
                <w:sz w:val="20"/>
                <w:szCs w:val="20"/>
              </w:rPr>
              <w:t xml:space="preserve">Β1. Ο σκληρός δίσκος θα πρέπει </w:t>
            </w:r>
            <w:r w:rsidRPr="00065E62">
              <w:rPr>
                <w:rFonts w:ascii="Calibri" w:hAnsi="Calibri" w:cs="Arial"/>
                <w:sz w:val="20"/>
                <w:szCs w:val="20"/>
              </w:rPr>
              <w:t>να είναι καινούριος, αμεταχείριστος και σύγχρονης τεχνολογίας, να κυκλοφορεί στην αγορά, και να μην υπάρχει ανακοίνωση περί αντικατάστασης/απόσυρσής του.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autoSpaceDE w:val="0"/>
              <w:autoSpaceDN w:val="0"/>
              <w:adjustRightInd w:val="0"/>
              <w:ind w:left="126" w:right="71"/>
              <w:jc w:val="center"/>
              <w:rPr>
                <w:rFonts w:ascii="Calibri" w:hAnsi="Calibri" w:cs="Arial"/>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autoSpaceDE w:val="0"/>
              <w:autoSpaceDN w:val="0"/>
              <w:adjustRightInd w:val="0"/>
              <w:rPr>
                <w:rFonts w:ascii="Calibri" w:hAnsi="Calibri" w:cs="Arial"/>
                <w:sz w:val="20"/>
                <w:szCs w:val="20"/>
              </w:rPr>
            </w:pPr>
          </w:p>
        </w:tc>
      </w:tr>
      <w:tr w:rsidR="00FB1852" w:rsidRPr="00065E62"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ind w:left="125" w:right="95"/>
              <w:jc w:val="both"/>
              <w:rPr>
                <w:rFonts w:ascii="Calibri" w:hAnsi="Calibri" w:cs="Arial"/>
                <w:color w:val="000000"/>
                <w:sz w:val="20"/>
                <w:szCs w:val="20"/>
                <w:lang w:val="en-US"/>
              </w:rPr>
            </w:pPr>
            <w:r w:rsidRPr="00065E62">
              <w:rPr>
                <w:rFonts w:ascii="Calibri" w:hAnsi="Calibri" w:cs="Arial"/>
                <w:color w:val="000000"/>
                <w:sz w:val="20"/>
                <w:szCs w:val="20"/>
              </w:rPr>
              <w:t>Β2. Χωρητικότητα τουλάχιστον 256</w:t>
            </w:r>
            <w:r w:rsidRPr="00065E62">
              <w:rPr>
                <w:rFonts w:ascii="Calibri" w:hAnsi="Calibri" w:cs="Arial"/>
                <w:color w:val="000000"/>
                <w:sz w:val="20"/>
                <w:szCs w:val="20"/>
                <w:lang w:val="en-US"/>
              </w:rPr>
              <w:t xml:space="preserve"> GB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p>
        </w:tc>
      </w:tr>
      <w:tr w:rsidR="00FB1852" w:rsidRPr="00065E62"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autoSpaceDE w:val="0"/>
              <w:autoSpaceDN w:val="0"/>
              <w:adjustRightInd w:val="0"/>
              <w:ind w:left="125" w:right="90"/>
              <w:jc w:val="both"/>
              <w:rPr>
                <w:rFonts w:ascii="Calibri" w:hAnsi="Calibri" w:cs="Arial"/>
                <w:color w:val="000000"/>
                <w:sz w:val="20"/>
                <w:szCs w:val="20"/>
              </w:rPr>
            </w:pPr>
            <w:r w:rsidRPr="00065E62">
              <w:rPr>
                <w:rFonts w:ascii="Calibri" w:hAnsi="Calibri" w:cs="Arial"/>
                <w:sz w:val="20"/>
                <w:szCs w:val="20"/>
              </w:rPr>
              <w:t xml:space="preserve">Β3. Συνδεσιμότητα </w:t>
            </w:r>
            <w:r w:rsidRPr="00065E62">
              <w:rPr>
                <w:rFonts w:ascii="Calibri" w:hAnsi="Calibri" w:cs="Arial"/>
                <w:sz w:val="20"/>
                <w:szCs w:val="20"/>
                <w:lang w:val="en-US"/>
              </w:rPr>
              <w:t>SATA</w:t>
            </w:r>
            <w:r w:rsidRPr="00065E62">
              <w:rPr>
                <w:rFonts w:ascii="Calibri" w:hAnsi="Calibri" w:cs="Arial"/>
                <w:sz w:val="20"/>
                <w:szCs w:val="20"/>
              </w:rPr>
              <w:t xml:space="preserve"> </w:t>
            </w:r>
            <w:r w:rsidRPr="00065E62">
              <w:rPr>
                <w:rFonts w:ascii="Calibri" w:hAnsi="Calibri" w:cs="Arial"/>
                <w:sz w:val="20"/>
                <w:szCs w:val="20"/>
                <w:lang w:val="en-US"/>
              </w:rPr>
              <w:t>III</w:t>
            </w:r>
            <w:r w:rsidRPr="00065E62">
              <w:rPr>
                <w:rFonts w:ascii="Calibri" w:hAnsi="Calibri" w:cs="Arial"/>
                <w:sz w:val="20"/>
                <w:szCs w:val="20"/>
              </w:rPr>
              <w:t xml:space="preserve"> 6</w:t>
            </w:r>
            <w:proofErr w:type="spellStart"/>
            <w:r w:rsidRPr="00065E62">
              <w:rPr>
                <w:rFonts w:ascii="Calibri" w:hAnsi="Calibri" w:cs="Arial"/>
                <w:sz w:val="20"/>
                <w:szCs w:val="20"/>
                <w:lang w:val="en-US"/>
              </w:rPr>
              <w:t>Gb</w:t>
            </w:r>
            <w:proofErr w:type="spellEnd"/>
            <w:r w:rsidRPr="00065E62">
              <w:rPr>
                <w:rFonts w:ascii="Calibri" w:hAnsi="Calibri" w:cs="Arial"/>
                <w:sz w:val="20"/>
                <w:szCs w:val="20"/>
              </w:rPr>
              <w:t>/</w:t>
            </w:r>
            <w:r w:rsidRPr="00065E62">
              <w:rPr>
                <w:rFonts w:ascii="Calibri" w:hAnsi="Calibri" w:cs="Arial"/>
                <w:sz w:val="20"/>
                <w:szCs w:val="20"/>
                <w:lang w:val="en-US"/>
              </w:rPr>
              <w:t>s</w:t>
            </w:r>
            <w:r w:rsidRPr="00065E62">
              <w:rPr>
                <w:rFonts w:ascii="Calibri" w:hAnsi="Calibri"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p>
        </w:tc>
      </w:tr>
      <w:tr w:rsidR="00FB1852" w:rsidRPr="00065E62"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ind w:left="125" w:right="95"/>
              <w:jc w:val="both"/>
              <w:rPr>
                <w:rFonts w:ascii="Calibri" w:hAnsi="Calibri" w:cs="Arial"/>
                <w:sz w:val="20"/>
                <w:szCs w:val="20"/>
              </w:rPr>
            </w:pPr>
            <w:r w:rsidRPr="00065E62">
              <w:rPr>
                <w:rFonts w:ascii="Calibri" w:hAnsi="Calibri" w:cs="Arial"/>
                <w:sz w:val="20"/>
                <w:szCs w:val="20"/>
              </w:rPr>
              <w:t>Β4. Διάσταση 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lang w:val="en-US"/>
              </w:rPr>
              <w:t>NAI</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p>
        </w:tc>
      </w:tr>
      <w:tr w:rsidR="00FB1852" w:rsidRPr="00065E62"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ind w:left="125" w:right="95"/>
              <w:jc w:val="both"/>
              <w:rPr>
                <w:rFonts w:ascii="Calibri" w:hAnsi="Calibri" w:cs="Arial"/>
                <w:sz w:val="20"/>
                <w:szCs w:val="20"/>
              </w:rPr>
            </w:pPr>
            <w:r w:rsidRPr="00065E62">
              <w:rPr>
                <w:rFonts w:ascii="Calibri" w:hAnsi="Calibri" w:cs="Arial"/>
                <w:sz w:val="20"/>
                <w:szCs w:val="20"/>
              </w:rPr>
              <w:t>B5. Ταχύτητα ανάγνωση/εγγραφής τουλάχιστον 530</w:t>
            </w:r>
            <w:r w:rsidRPr="00065E62">
              <w:rPr>
                <w:rFonts w:ascii="Calibri" w:hAnsi="Calibri" w:cs="Arial"/>
                <w:sz w:val="20"/>
                <w:szCs w:val="20"/>
                <w:lang w:val="en-US"/>
              </w:rPr>
              <w:t>MB</w:t>
            </w:r>
            <w:r w:rsidRPr="00065E62">
              <w:rPr>
                <w:rFonts w:ascii="Calibri" w:hAnsi="Calibri" w:cs="Arial"/>
                <w:sz w:val="20"/>
                <w:szCs w:val="20"/>
              </w:rPr>
              <w:t>/450</w:t>
            </w:r>
            <w:r w:rsidRPr="00065E62">
              <w:rPr>
                <w:rFonts w:ascii="Calibri" w:hAnsi="Calibri" w:cs="Arial"/>
                <w:sz w:val="20"/>
                <w:szCs w:val="20"/>
                <w:lang w:val="en-US"/>
              </w:rPr>
              <w:t>MB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p>
        </w:tc>
      </w:tr>
      <w:tr w:rsidR="00FB1852" w:rsidRPr="00065E62"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ind w:left="125" w:right="95"/>
              <w:jc w:val="both"/>
              <w:rPr>
                <w:rFonts w:ascii="Calibri" w:hAnsi="Calibri" w:cs="Arial"/>
                <w:sz w:val="20"/>
                <w:szCs w:val="20"/>
              </w:rPr>
            </w:pPr>
            <w:r w:rsidRPr="00065E62">
              <w:rPr>
                <w:rFonts w:ascii="Calibri" w:hAnsi="Calibri" w:cs="Arial"/>
                <w:sz w:val="20"/>
                <w:szCs w:val="20"/>
              </w:rPr>
              <w:t xml:space="preserve">B6. Υποστήριξη </w:t>
            </w:r>
            <w:r w:rsidRPr="00065E62">
              <w:rPr>
                <w:rFonts w:ascii="Calibri" w:hAnsi="Calibri" w:cs="Arial"/>
                <w:sz w:val="20"/>
                <w:szCs w:val="20"/>
                <w:lang w:val="en-US"/>
              </w:rPr>
              <w:t>S</w:t>
            </w:r>
            <w:r w:rsidRPr="00065E62">
              <w:rPr>
                <w:rFonts w:ascii="Calibri" w:hAnsi="Calibri" w:cs="Arial"/>
                <w:sz w:val="20"/>
                <w:szCs w:val="20"/>
              </w:rPr>
              <w:t>.</w:t>
            </w:r>
            <w:r w:rsidRPr="00065E62">
              <w:rPr>
                <w:rFonts w:ascii="Calibri" w:hAnsi="Calibri" w:cs="Arial"/>
                <w:sz w:val="20"/>
                <w:szCs w:val="20"/>
                <w:lang w:val="en-US"/>
              </w:rPr>
              <w:t>M</w:t>
            </w:r>
            <w:r w:rsidRPr="00065E62">
              <w:rPr>
                <w:rFonts w:ascii="Calibri" w:hAnsi="Calibri" w:cs="Arial"/>
                <w:sz w:val="20"/>
                <w:szCs w:val="20"/>
              </w:rPr>
              <w:t>.</w:t>
            </w:r>
            <w:r w:rsidRPr="00065E62">
              <w:rPr>
                <w:rFonts w:ascii="Calibri" w:hAnsi="Calibri" w:cs="Arial"/>
                <w:sz w:val="20"/>
                <w:szCs w:val="20"/>
                <w:lang w:val="en-US"/>
              </w:rPr>
              <w:t>A</w:t>
            </w:r>
            <w:r w:rsidRPr="00065E62">
              <w:rPr>
                <w:rFonts w:ascii="Calibri" w:hAnsi="Calibri" w:cs="Arial"/>
                <w:sz w:val="20"/>
                <w:szCs w:val="20"/>
              </w:rPr>
              <w:t>.</w:t>
            </w:r>
            <w:r w:rsidRPr="00065E62">
              <w:rPr>
                <w:rFonts w:ascii="Calibri" w:hAnsi="Calibri" w:cs="Arial"/>
                <w:sz w:val="20"/>
                <w:szCs w:val="20"/>
                <w:lang w:val="en-US"/>
              </w:rPr>
              <w:t>R</w:t>
            </w:r>
            <w:r w:rsidRPr="00065E62">
              <w:rPr>
                <w:rFonts w:ascii="Calibri" w:hAnsi="Calibri" w:cs="Arial"/>
                <w:sz w:val="20"/>
                <w:szCs w:val="20"/>
              </w:rPr>
              <w:t>.</w:t>
            </w:r>
            <w:r w:rsidRPr="00065E62">
              <w:rPr>
                <w:rFonts w:ascii="Calibri" w:hAnsi="Calibri" w:cs="Arial"/>
                <w:sz w:val="20"/>
                <w:szCs w:val="20"/>
                <w:lang w:val="en-US"/>
              </w:rPr>
              <w:t>T</w:t>
            </w:r>
            <w:r w:rsidRPr="00065E62">
              <w:rPr>
                <w:rFonts w:ascii="Calibri" w:hAnsi="Calibri"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p>
        </w:tc>
      </w:tr>
      <w:tr w:rsidR="00FB1852" w:rsidRPr="00065E62" w:rsidTr="00FB1852">
        <w:trPr>
          <w:trHeight w:val="398"/>
        </w:trPr>
        <w:tc>
          <w:tcPr>
            <w:tcW w:w="9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r w:rsidRPr="00065E62">
              <w:rPr>
                <w:rFonts w:ascii="Calibri" w:hAnsi="Calibri" w:cs="Arial"/>
                <w:b/>
                <w:sz w:val="20"/>
                <w:szCs w:val="20"/>
              </w:rPr>
              <w:t>Γ. ΕΙΔΙΚΟΙ ΟΡΟΙ</w:t>
            </w:r>
          </w:p>
        </w:tc>
      </w:tr>
      <w:tr w:rsidR="00FB1852" w:rsidRPr="00065E62" w:rsidTr="00FB1852">
        <w:tc>
          <w:tcPr>
            <w:tcW w:w="6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autoSpaceDE w:val="0"/>
              <w:autoSpaceDN w:val="0"/>
              <w:adjustRightInd w:val="0"/>
              <w:ind w:left="125" w:right="90"/>
              <w:jc w:val="both"/>
              <w:rPr>
                <w:rFonts w:ascii="Calibri" w:hAnsi="Calibri" w:cs="Arial"/>
                <w:sz w:val="20"/>
                <w:szCs w:val="20"/>
              </w:rPr>
            </w:pPr>
            <w:r w:rsidRPr="00065E62">
              <w:rPr>
                <w:rFonts w:ascii="Calibri" w:hAnsi="Calibri" w:cs="Arial"/>
                <w:sz w:val="20"/>
                <w:szCs w:val="20"/>
              </w:rPr>
              <w:t xml:space="preserve">Γ1. Να προσφερθεί </w:t>
            </w:r>
            <w:r w:rsidRPr="00065E62">
              <w:rPr>
                <w:rFonts w:ascii="Calibri" w:hAnsi="Calibri" w:cs="Arial"/>
                <w:b/>
                <w:sz w:val="20"/>
                <w:szCs w:val="20"/>
              </w:rPr>
              <w:t>εγγύηση</w:t>
            </w:r>
            <w:r w:rsidRPr="00065E62">
              <w:rPr>
                <w:rFonts w:ascii="Calibri" w:hAnsi="Calibri" w:cs="Arial"/>
                <w:sz w:val="20"/>
                <w:szCs w:val="20"/>
              </w:rPr>
              <w:t xml:space="preserve"> καλής λειτουργίας τουλάχιστον για </w:t>
            </w:r>
            <w:r w:rsidRPr="00065E62">
              <w:rPr>
                <w:rFonts w:ascii="Calibri" w:hAnsi="Calibri" w:cs="Arial"/>
                <w:b/>
                <w:sz w:val="20"/>
                <w:szCs w:val="20"/>
              </w:rPr>
              <w:t>τρία (3)</w:t>
            </w:r>
            <w:r w:rsidRPr="00065E62">
              <w:rPr>
                <w:rFonts w:ascii="Calibri" w:hAnsi="Calibri" w:cs="Arial"/>
                <w:sz w:val="20"/>
                <w:szCs w:val="20"/>
              </w:rPr>
              <w:t xml:space="preserve"> </w:t>
            </w:r>
            <w:r w:rsidRPr="00065E62">
              <w:rPr>
                <w:rFonts w:ascii="Calibri" w:hAnsi="Calibri" w:cs="Arial"/>
                <w:b/>
                <w:sz w:val="20"/>
                <w:szCs w:val="20"/>
              </w:rPr>
              <w:t>χρόνια</w:t>
            </w:r>
            <w:r w:rsidRPr="00065E62">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onsite υποστήριξη.</w:t>
            </w:r>
          </w:p>
          <w:p w:rsidR="00FB1852" w:rsidRPr="00065E62" w:rsidRDefault="00FB1852" w:rsidP="00065E62">
            <w:pPr>
              <w:widowControl w:val="0"/>
              <w:autoSpaceDE w:val="0"/>
              <w:autoSpaceDN w:val="0"/>
              <w:adjustRightInd w:val="0"/>
              <w:ind w:left="125" w:right="90"/>
              <w:jc w:val="both"/>
              <w:rPr>
                <w:rFonts w:ascii="Calibri" w:hAnsi="Calibri" w:cs="Arial"/>
                <w:sz w:val="20"/>
                <w:szCs w:val="20"/>
              </w:rPr>
            </w:pPr>
            <w:r w:rsidRPr="00065E62">
              <w:rPr>
                <w:rFonts w:ascii="Calibri" w:hAnsi="Calibri"/>
                <w:sz w:val="20"/>
                <w:szCs w:val="20"/>
              </w:rPr>
              <w:t xml:space="preserve">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w:t>
            </w:r>
            <w:r w:rsidRPr="006C6405">
              <w:rPr>
                <w:rFonts w:ascii="Calibri" w:hAnsi="Calibri"/>
                <w:sz w:val="20"/>
                <w:szCs w:val="20"/>
              </w:rPr>
              <w:t xml:space="preserve">καθορίζονται </w:t>
            </w:r>
            <w:r w:rsidR="00065E62" w:rsidRPr="006C6405">
              <w:rPr>
                <w:rFonts w:ascii="Calibri" w:hAnsi="Calibri"/>
                <w:sz w:val="20"/>
                <w:szCs w:val="20"/>
              </w:rPr>
              <w:t>στην παρούσα πρόσκληση</w:t>
            </w:r>
            <w:r w:rsidRPr="006C6405">
              <w:rPr>
                <w:rFonts w:ascii="Calibri" w:hAnsi="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ind w:left="126" w:right="71"/>
              <w:jc w:val="center"/>
              <w:rPr>
                <w:rFonts w:ascii="Calibri" w:hAnsi="Calibri" w:cs="Arial"/>
                <w:color w:val="000000"/>
                <w:sz w:val="20"/>
                <w:szCs w:val="20"/>
              </w:rPr>
            </w:pPr>
            <w:r w:rsidRPr="00065E62">
              <w:rPr>
                <w:rFonts w:ascii="Calibri" w:hAnsi="Calibri" w:cs="Arial"/>
                <w:color w:val="000000"/>
                <w:sz w:val="20"/>
                <w:szCs w:val="20"/>
              </w:rPr>
              <w:t>ΝΑΙ</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852" w:rsidRPr="00065E62" w:rsidRDefault="00FB1852" w:rsidP="00FB1852">
            <w:pPr>
              <w:widowControl w:val="0"/>
              <w:rPr>
                <w:rFonts w:ascii="Calibri" w:hAnsi="Calibri" w:cs="Arial"/>
                <w:b/>
                <w:sz w:val="20"/>
                <w:szCs w:val="20"/>
              </w:rPr>
            </w:pPr>
          </w:p>
        </w:tc>
      </w:tr>
    </w:tbl>
    <w:p w:rsidR="00657B48" w:rsidRDefault="00657B48" w:rsidP="008E70EB">
      <w:pPr>
        <w:pStyle w:val="-4"/>
        <w:spacing w:before="0"/>
        <w:rPr>
          <w:rFonts w:asciiTheme="minorHAnsi" w:hAnsiTheme="minorHAnsi" w:cstheme="minorHAnsi"/>
          <w:b/>
          <w:sz w:val="22"/>
          <w:szCs w:val="22"/>
        </w:rPr>
      </w:pPr>
    </w:p>
    <w:p w:rsidR="00657B48" w:rsidRDefault="00657B48" w:rsidP="008E70EB">
      <w:pPr>
        <w:pStyle w:val="-4"/>
        <w:spacing w:before="0"/>
        <w:rPr>
          <w:rFonts w:asciiTheme="minorHAnsi" w:hAnsiTheme="minorHAnsi" w:cstheme="minorHAnsi"/>
          <w:b/>
          <w:sz w:val="22"/>
          <w:szCs w:val="22"/>
        </w:rPr>
      </w:pPr>
    </w:p>
    <w:p w:rsidR="00657B48" w:rsidRDefault="00657B48" w:rsidP="008E70EB">
      <w:pPr>
        <w:pStyle w:val="-4"/>
        <w:spacing w:before="0"/>
        <w:rPr>
          <w:rFonts w:asciiTheme="minorHAnsi" w:hAnsiTheme="minorHAnsi" w:cstheme="minorHAnsi"/>
          <w:b/>
          <w:sz w:val="22"/>
          <w:szCs w:val="22"/>
        </w:rPr>
      </w:pPr>
    </w:p>
    <w:p w:rsidR="00657B48" w:rsidRDefault="00657B48">
      <w:pPr>
        <w:rPr>
          <w:rFonts w:asciiTheme="minorHAnsi" w:eastAsia="HiddenHorzOCR" w:hAnsiTheme="minorHAnsi" w:cstheme="minorHAnsi"/>
          <w:b/>
          <w:sz w:val="22"/>
          <w:szCs w:val="22"/>
          <w:lang w:eastAsia="en-US"/>
        </w:rPr>
      </w:pPr>
      <w:r>
        <w:rPr>
          <w:rFonts w:asciiTheme="minorHAnsi" w:hAnsiTheme="minorHAnsi" w:cstheme="minorHAnsi"/>
          <w:b/>
          <w:sz w:val="22"/>
          <w:szCs w:val="22"/>
        </w:rPr>
        <w:br w:type="page"/>
      </w:r>
    </w:p>
    <w:p w:rsidR="00FB1852" w:rsidRPr="009E566E" w:rsidRDefault="009E566E" w:rsidP="00065E62">
      <w:pPr>
        <w:pStyle w:val="-"/>
        <w:numPr>
          <w:ilvl w:val="0"/>
          <w:numId w:val="0"/>
        </w:numPr>
        <w:pBdr>
          <w:top w:val="single" w:sz="4" w:space="1" w:color="auto"/>
          <w:left w:val="single" w:sz="4" w:space="4" w:color="auto"/>
          <w:bottom w:val="single" w:sz="4" w:space="1" w:color="auto"/>
          <w:right w:val="single" w:sz="4" w:space="0" w:color="auto"/>
        </w:pBdr>
        <w:shd w:val="clear" w:color="auto" w:fill="D9D9D9" w:themeFill="background1" w:themeFillShade="D9"/>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 xml:space="preserve">Β. </w:t>
      </w:r>
      <w:r w:rsidR="00FB1852" w:rsidRPr="009E566E">
        <w:rPr>
          <w:rFonts w:asciiTheme="minorHAnsi" w:eastAsiaTheme="minorHAnsi" w:hAnsiTheme="minorHAnsi" w:cstheme="minorHAnsi"/>
          <w:b/>
          <w:spacing w:val="60"/>
          <w:sz w:val="22"/>
          <w:szCs w:val="22"/>
        </w:rPr>
        <w:t>ΥΠΟΔΕΙΓΜΑ</w:t>
      </w:r>
      <w:r>
        <w:rPr>
          <w:rFonts w:asciiTheme="minorHAnsi" w:eastAsiaTheme="minorHAnsi" w:hAnsiTheme="minorHAnsi" w:cstheme="minorHAnsi"/>
          <w:b/>
          <w:spacing w:val="60"/>
          <w:sz w:val="22"/>
          <w:szCs w:val="22"/>
        </w:rPr>
        <w:t>ΤΑ</w:t>
      </w:r>
      <w:r w:rsidR="00FB1852" w:rsidRPr="009E566E">
        <w:rPr>
          <w:rFonts w:asciiTheme="minorHAnsi" w:eastAsiaTheme="minorHAnsi" w:hAnsiTheme="minorHAnsi" w:cstheme="minorHAnsi"/>
          <w:b/>
          <w:spacing w:val="60"/>
          <w:sz w:val="22"/>
          <w:szCs w:val="22"/>
        </w:rPr>
        <w:t xml:space="preserve"> ΦΥΛΛ</w:t>
      </w:r>
      <w:r>
        <w:rPr>
          <w:rFonts w:asciiTheme="minorHAnsi" w:eastAsiaTheme="minorHAnsi" w:hAnsiTheme="minorHAnsi" w:cstheme="minorHAnsi"/>
          <w:b/>
          <w:spacing w:val="60"/>
          <w:sz w:val="22"/>
          <w:szCs w:val="22"/>
        </w:rPr>
        <w:t>ΩΝ</w:t>
      </w:r>
      <w:r w:rsidR="00FB1852" w:rsidRPr="009E566E">
        <w:rPr>
          <w:rFonts w:asciiTheme="minorHAnsi" w:eastAsiaTheme="minorHAnsi" w:hAnsiTheme="minorHAnsi" w:cstheme="minorHAnsi"/>
          <w:b/>
          <w:spacing w:val="60"/>
          <w:sz w:val="22"/>
          <w:szCs w:val="22"/>
        </w:rPr>
        <w:t xml:space="preserve"> ΣΥΜΜΟΡΦΩΣΗΣ</w:t>
      </w:r>
      <w:r w:rsidR="00600006" w:rsidRPr="009E566E">
        <w:rPr>
          <w:rFonts w:asciiTheme="minorHAnsi" w:eastAsiaTheme="minorHAnsi" w:hAnsiTheme="minorHAnsi" w:cstheme="minorHAnsi"/>
          <w:b/>
          <w:spacing w:val="60"/>
          <w:sz w:val="22"/>
          <w:szCs w:val="22"/>
        </w:rPr>
        <w:t xml:space="preserve"> (ΦΣΜ)</w:t>
      </w:r>
    </w:p>
    <w:p w:rsidR="009E566E" w:rsidRDefault="009E566E" w:rsidP="009E566E">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pacing w:val="60"/>
          <w:sz w:val="22"/>
          <w:szCs w:val="22"/>
        </w:rPr>
      </w:pPr>
    </w:p>
    <w:p w:rsidR="00DB257B" w:rsidRPr="009E566E" w:rsidRDefault="009E566E" w:rsidP="009E566E">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pacing w:val="60"/>
          <w:sz w:val="22"/>
          <w:szCs w:val="22"/>
        </w:rPr>
      </w:pPr>
      <w:r w:rsidRPr="009E566E">
        <w:rPr>
          <w:rFonts w:asciiTheme="minorHAnsi" w:eastAsiaTheme="minorHAnsi" w:hAnsiTheme="minorHAnsi" w:cstheme="minorHAnsi"/>
          <w:b/>
          <w:spacing w:val="60"/>
          <w:sz w:val="22"/>
          <w:szCs w:val="22"/>
        </w:rPr>
        <w:t>ΦΥΛΛΟ ΣΥΜΜΟΡΦΩΣΗΣ</w:t>
      </w:r>
      <w:r>
        <w:rPr>
          <w:rFonts w:asciiTheme="minorHAnsi" w:eastAsiaTheme="minorHAnsi" w:hAnsiTheme="minorHAnsi" w:cstheme="minorHAnsi"/>
          <w:b/>
          <w:spacing w:val="60"/>
          <w:sz w:val="22"/>
          <w:szCs w:val="22"/>
        </w:rPr>
        <w:t>(ΦΣΜ)</w:t>
      </w:r>
      <w:r w:rsidRPr="009E566E">
        <w:rPr>
          <w:rFonts w:asciiTheme="minorHAnsi" w:eastAsiaTheme="minorHAnsi" w:hAnsiTheme="minorHAnsi" w:cstheme="minorHAnsi"/>
          <w:b/>
          <w:spacing w:val="60"/>
          <w:sz w:val="22"/>
          <w:szCs w:val="22"/>
        </w:rPr>
        <w:t xml:space="preserve"> ΗΛΕΚΤΡΟΝΙΚΩΝ ΥΠΟΛΟΓΙΣΤΩΝ</w:t>
      </w:r>
    </w:p>
    <w:p w:rsidR="00DB257B" w:rsidRPr="00752888" w:rsidRDefault="00DB257B" w:rsidP="00DB257B">
      <w:pPr>
        <w:pStyle w:val="-"/>
        <w:numPr>
          <w:ilvl w:val="0"/>
          <w:numId w:val="0"/>
        </w:numPr>
        <w:tabs>
          <w:tab w:val="clear" w:pos="284"/>
          <w:tab w:val="clear" w:pos="1276"/>
          <w:tab w:val="clear" w:pos="3062"/>
          <w:tab w:val="clear" w:pos="4253"/>
          <w:tab w:val="clear" w:pos="5670"/>
          <w:tab w:val="clear" w:pos="6804"/>
        </w:tabs>
        <w:ind w:left="720"/>
        <w:rPr>
          <w:rFonts w:asciiTheme="minorHAnsi" w:eastAsiaTheme="minorHAnsi" w:hAnsiTheme="minorHAnsi" w:cstheme="minorHAnsi"/>
          <w:b/>
          <w:sz w:val="22"/>
          <w:szCs w:val="22"/>
        </w:rPr>
      </w:pPr>
    </w:p>
    <w:tbl>
      <w:tblPr>
        <w:tblW w:w="9605" w:type="dxa"/>
        <w:jc w:val="center"/>
        <w:tblLayout w:type="fixed"/>
        <w:tblLook w:val="0000"/>
      </w:tblPr>
      <w:tblGrid>
        <w:gridCol w:w="1667"/>
        <w:gridCol w:w="3504"/>
        <w:gridCol w:w="2457"/>
        <w:gridCol w:w="1977"/>
      </w:tblGrid>
      <w:tr w:rsidR="00DB257B" w:rsidRPr="00065E62" w:rsidTr="00DB257B">
        <w:trPr>
          <w:cantSplit/>
          <w:jc w:val="center"/>
        </w:trPr>
        <w:tc>
          <w:tcPr>
            <w:tcW w:w="1667" w:type="dxa"/>
            <w:vMerge w:val="restart"/>
            <w:tcBorders>
              <w:top w:val="single" w:sz="4" w:space="0" w:color="auto"/>
              <w:left w:val="single" w:sz="4" w:space="0" w:color="auto"/>
              <w:bottom w:val="nil"/>
              <w:right w:val="single" w:sz="4" w:space="0" w:color="auto"/>
            </w:tcBorders>
            <w:vAlign w:val="center"/>
          </w:tcPr>
          <w:p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Παράγραφος </w:t>
            </w:r>
          </w:p>
        </w:tc>
        <w:tc>
          <w:tcPr>
            <w:tcW w:w="5961" w:type="dxa"/>
            <w:gridSpan w:val="2"/>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ΧΑΡΑΚΤΗΡΙΣΤΙΚΑ</w:t>
            </w:r>
          </w:p>
        </w:tc>
        <w:tc>
          <w:tcPr>
            <w:tcW w:w="1977" w:type="dxa"/>
            <w:vMerge w:val="restart"/>
            <w:tcBorders>
              <w:top w:val="single" w:sz="4" w:space="0" w:color="auto"/>
              <w:left w:val="single" w:sz="4" w:space="0" w:color="auto"/>
              <w:bottom w:val="nil"/>
              <w:right w:val="single" w:sz="4" w:space="0" w:color="auto"/>
            </w:tcBorders>
            <w:vAlign w:val="center"/>
          </w:tcPr>
          <w:p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Παραπομπή σε Τεχνικά, Εγχειρίδια, </w:t>
            </w:r>
            <w:r w:rsidRPr="00065E62">
              <w:rPr>
                <w:rFonts w:ascii="Calibri" w:hAnsi="Calibri" w:cstheme="minorHAnsi"/>
                <w:b/>
                <w:sz w:val="20"/>
                <w:szCs w:val="20"/>
                <w:lang w:val="en-US"/>
              </w:rPr>
              <w:t>Prospectus</w:t>
            </w:r>
          </w:p>
        </w:tc>
      </w:tr>
      <w:tr w:rsidR="00DB257B" w:rsidRPr="00065E62" w:rsidTr="00DB257B">
        <w:trPr>
          <w:cantSplit/>
          <w:jc w:val="center"/>
        </w:trPr>
        <w:tc>
          <w:tcPr>
            <w:tcW w:w="1667" w:type="dxa"/>
            <w:vMerge/>
            <w:tcBorders>
              <w:top w:val="nil"/>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cstheme="minorHAnsi"/>
                <w:b/>
                <w:sz w:val="20"/>
                <w:szCs w:val="20"/>
                <w:u w:val="single"/>
              </w:rPr>
            </w:pPr>
          </w:p>
        </w:tc>
        <w:tc>
          <w:tcPr>
            <w:tcW w:w="3504"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ΑΠΑΝΤΗΣΗ ΠΡΟΣΦΕΡΟΜΕΝΟΥ</w:t>
            </w:r>
          </w:p>
        </w:tc>
        <w:tc>
          <w:tcPr>
            <w:tcW w:w="1977" w:type="dxa"/>
            <w:vMerge/>
            <w:tcBorders>
              <w:top w:val="nil"/>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cstheme="minorHAnsi"/>
                <w:b/>
                <w:sz w:val="20"/>
                <w:szCs w:val="20"/>
                <w:u w:val="single"/>
              </w:rPr>
            </w:pPr>
          </w:p>
        </w:tc>
      </w:tr>
      <w:tr w:rsidR="00DB257B" w:rsidRPr="00065E62"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jc w:val="center"/>
              <w:rPr>
                <w:rFonts w:ascii="Calibri" w:hAnsi="Calibri" w:cstheme="minorHAnsi"/>
                <w:sz w:val="20"/>
                <w:szCs w:val="20"/>
              </w:rPr>
            </w:pPr>
            <w:r w:rsidRPr="00065E62">
              <w:rPr>
                <w:rFonts w:ascii="Calibri" w:hAnsi="Calibri" w:cstheme="minorHAnsi"/>
                <w:sz w:val="20"/>
                <w:szCs w:val="20"/>
              </w:rPr>
              <w:t>(1)</w:t>
            </w:r>
          </w:p>
        </w:tc>
        <w:tc>
          <w:tcPr>
            <w:tcW w:w="3504"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(3)</w:t>
            </w:r>
          </w:p>
        </w:tc>
        <w:tc>
          <w:tcPr>
            <w:tcW w:w="197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(4)</w:t>
            </w:r>
          </w:p>
        </w:tc>
      </w:tr>
      <w:tr w:rsidR="00DB257B" w:rsidRPr="00065E62"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1.</w:t>
            </w:r>
          </w:p>
        </w:tc>
        <w:tc>
          <w:tcPr>
            <w:tcW w:w="3504" w:type="dxa"/>
            <w:tcBorders>
              <w:top w:val="single" w:sz="4" w:space="0" w:color="auto"/>
              <w:left w:val="single" w:sz="4" w:space="0" w:color="auto"/>
              <w:bottom w:val="single" w:sz="4" w:space="0" w:color="auto"/>
              <w:right w:val="single" w:sz="4" w:space="0" w:color="auto"/>
            </w:tcBorders>
            <w:vAlign w:val="center"/>
          </w:tcPr>
          <w:p w:rsidR="007F052D" w:rsidRDefault="00DB257B" w:rsidP="007F052D">
            <w:pPr>
              <w:spacing w:after="120"/>
              <w:jc w:val="both"/>
              <w:rPr>
                <w:rFonts w:ascii="Calibri" w:hAnsi="Calibri" w:cstheme="minorHAnsi"/>
                <w:sz w:val="20"/>
                <w:szCs w:val="20"/>
              </w:rPr>
            </w:pPr>
            <w:r w:rsidRPr="00065E62">
              <w:rPr>
                <w:rFonts w:ascii="Calibri" w:hAnsi="Calibri" w:cstheme="minorHAnsi"/>
                <w:sz w:val="20"/>
                <w:szCs w:val="20"/>
              </w:rPr>
              <w:t xml:space="preserve">Να αναφερθεί </w:t>
            </w:r>
          </w:p>
          <w:p w:rsidR="007F052D"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 xml:space="preserve">κατασκευαστής,  </w:t>
            </w:r>
          </w:p>
          <w:p w:rsidR="007F052D"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 xml:space="preserve">μοντέλο, </w:t>
            </w:r>
          </w:p>
          <w:p w:rsidR="00DB257B" w:rsidRPr="007F052D" w:rsidRDefault="007F052D" w:rsidP="007F052D">
            <w:pPr>
              <w:pStyle w:val="a6"/>
              <w:numPr>
                <w:ilvl w:val="0"/>
                <w:numId w:val="29"/>
              </w:numPr>
              <w:spacing w:after="120"/>
              <w:rPr>
                <w:rFonts w:ascii="Calibri" w:hAnsi="Calibri" w:cstheme="minorHAnsi"/>
                <w:sz w:val="20"/>
                <w:szCs w:val="20"/>
              </w:rPr>
            </w:pPr>
            <w:r w:rsidRPr="007F052D">
              <w:rPr>
                <w:rFonts w:ascii="Calibri" w:hAnsi="Calibri" w:cstheme="minorHAnsi"/>
                <w:sz w:val="20"/>
                <w:szCs w:val="20"/>
              </w:rPr>
              <w:t>καινούργιος ή ανακατασκευασμένος</w:t>
            </w:r>
          </w:p>
        </w:tc>
        <w:tc>
          <w:tcPr>
            <w:tcW w:w="245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lang w:val="en-US"/>
              </w:rPr>
            </w:pPr>
            <w:r w:rsidRPr="00065E62">
              <w:rPr>
                <w:rFonts w:ascii="Calibri" w:hAnsi="Calibri" w:cstheme="minorHAnsi"/>
                <w:sz w:val="20"/>
                <w:szCs w:val="20"/>
                <w:lang w:val="en-US"/>
              </w:rPr>
              <w:t xml:space="preserve">PC </w:t>
            </w:r>
            <w:r w:rsidRPr="00065E62">
              <w:rPr>
                <w:rFonts w:ascii="Calibri" w:hAnsi="Calibri" w:cstheme="minorHAnsi"/>
                <w:sz w:val="20"/>
                <w:szCs w:val="20"/>
              </w:rPr>
              <w:t xml:space="preserve">τύπου </w:t>
            </w:r>
            <w:r w:rsidRPr="00065E62">
              <w:rPr>
                <w:rFonts w:ascii="Calibri" w:hAnsi="Calibri" w:cstheme="minorHAnsi"/>
                <w:sz w:val="20"/>
                <w:szCs w:val="20"/>
                <w:lang w:val="en-US"/>
              </w:rPr>
              <w:t>Desktop, Model….</w:t>
            </w:r>
          </w:p>
        </w:tc>
        <w:tc>
          <w:tcPr>
            <w:tcW w:w="197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Τεχν. Εγχ.</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Νο......……</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Σελ……….</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Δείκτης…..</w:t>
            </w:r>
          </w:p>
        </w:tc>
      </w:tr>
      <w:tr w:rsidR="00DB257B" w:rsidRPr="00065E62"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2.</w:t>
            </w:r>
          </w:p>
        </w:tc>
        <w:tc>
          <w:tcPr>
            <w:tcW w:w="3504"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lang w:val="en-US"/>
              </w:rPr>
              <w:t>H</w:t>
            </w:r>
            <w:r w:rsidRPr="00065E62">
              <w:rPr>
                <w:rFonts w:ascii="Calibri" w:hAnsi="Calibri" w:cstheme="minorHAnsi"/>
                <w:sz w:val="20"/>
                <w:szCs w:val="20"/>
              </w:rPr>
              <w:t xml:space="preserve"> </w:t>
            </w:r>
            <w:r w:rsidRPr="00065E62">
              <w:rPr>
                <w:rFonts w:ascii="Calibri" w:hAnsi="Calibri" w:cstheme="minorHAnsi"/>
                <w:sz w:val="20"/>
                <w:szCs w:val="20"/>
                <w:lang w:val="en-US"/>
              </w:rPr>
              <w:t>Motherboard</w:t>
            </w:r>
            <w:r w:rsidRPr="00065E62">
              <w:rPr>
                <w:rFonts w:ascii="Calibri" w:hAnsi="Calibri" w:cstheme="minorHAnsi"/>
                <w:sz w:val="20"/>
                <w:szCs w:val="20"/>
              </w:rPr>
              <w:t xml:space="preserve"> να υποστηρίζει μικροεπεξεργαστή </w:t>
            </w:r>
            <w:r w:rsidRPr="00065E62">
              <w:rPr>
                <w:rFonts w:ascii="Calibri" w:hAnsi="Calibri" w:cstheme="minorHAnsi"/>
                <w:sz w:val="20"/>
                <w:szCs w:val="20"/>
                <w:lang w:val="en-US"/>
              </w:rPr>
              <w:t>Intel</w:t>
            </w:r>
            <w:r w:rsidRPr="00065E62">
              <w:rPr>
                <w:rFonts w:ascii="Calibri" w:hAnsi="Calibri" w:cstheme="minorHAnsi"/>
                <w:sz w:val="20"/>
                <w:szCs w:val="20"/>
              </w:rPr>
              <w:t xml:space="preserve"> </w:t>
            </w:r>
            <w:proofErr w:type="spellStart"/>
            <w:r w:rsidRPr="00065E62">
              <w:rPr>
                <w:rFonts w:ascii="Calibri" w:hAnsi="Calibri" w:cstheme="minorHAnsi"/>
                <w:sz w:val="20"/>
                <w:szCs w:val="20"/>
                <w:lang w:val="en-US"/>
              </w:rPr>
              <w:t>i</w:t>
            </w:r>
            <w:proofErr w:type="spellEnd"/>
            <w:r w:rsidRPr="00065E62">
              <w:rPr>
                <w:rFonts w:ascii="Calibri" w:hAnsi="Calibri" w:cstheme="minorHAnsi"/>
                <w:sz w:val="20"/>
                <w:szCs w:val="20"/>
              </w:rPr>
              <w:t xml:space="preserve">5, συχνότητας ≥ </w:t>
            </w:r>
            <w:r w:rsidRPr="00065E62">
              <w:rPr>
                <w:rFonts w:ascii="Calibri" w:hAnsi="Calibri" w:cstheme="minorHAnsi"/>
                <w:sz w:val="20"/>
                <w:szCs w:val="20"/>
                <w:lang w:val="en-US"/>
              </w:rPr>
              <w:t>x</w:t>
            </w:r>
            <w:proofErr w:type="gramStart"/>
            <w:r w:rsidRPr="00065E62">
              <w:rPr>
                <w:rFonts w:ascii="Calibri" w:hAnsi="Calibri" w:cstheme="minorHAnsi"/>
                <w:sz w:val="20"/>
                <w:szCs w:val="20"/>
              </w:rPr>
              <w:t>,</w:t>
            </w:r>
            <w:r w:rsidRPr="00065E62">
              <w:rPr>
                <w:rFonts w:ascii="Calibri" w:hAnsi="Calibri" w:cstheme="minorHAnsi"/>
                <w:sz w:val="20"/>
                <w:szCs w:val="20"/>
                <w:lang w:val="en-US"/>
              </w:rPr>
              <w:t>x</w:t>
            </w:r>
            <w:proofErr w:type="gramEnd"/>
            <w:r w:rsidRPr="00065E62">
              <w:rPr>
                <w:rFonts w:ascii="Calibri" w:hAnsi="Calibri" w:cstheme="minorHAnsi"/>
                <w:sz w:val="20"/>
                <w:szCs w:val="20"/>
              </w:rPr>
              <w:t xml:space="preserve"> </w:t>
            </w:r>
            <w:r w:rsidRPr="00065E62">
              <w:rPr>
                <w:rFonts w:ascii="Calibri" w:hAnsi="Calibri" w:cstheme="minorHAnsi"/>
                <w:sz w:val="20"/>
                <w:szCs w:val="20"/>
                <w:lang w:val="en-US"/>
              </w:rPr>
              <w:t>GHz</w:t>
            </w:r>
            <w:r w:rsidRPr="00065E62">
              <w:rPr>
                <w:rFonts w:ascii="Calibri" w:hAnsi="Calibr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DB257B" w:rsidRPr="00065E62" w:rsidDel="002854C5" w:rsidRDefault="00DB257B" w:rsidP="00DB257B">
            <w:pPr>
              <w:spacing w:after="120"/>
              <w:jc w:val="center"/>
              <w:rPr>
                <w:rFonts w:ascii="Calibri" w:hAnsi="Calibri" w:cstheme="minorHAnsi"/>
                <w:sz w:val="20"/>
                <w:szCs w:val="20"/>
              </w:rPr>
            </w:pPr>
            <w:r w:rsidRPr="00065E62">
              <w:rPr>
                <w:rFonts w:ascii="Calibri" w:hAnsi="Calibri" w:cstheme="minorHAnsi"/>
                <w:sz w:val="20"/>
                <w:szCs w:val="20"/>
                <w:lang w:val="en-US"/>
              </w:rPr>
              <w:t>Motherboard</w:t>
            </w:r>
            <w:r w:rsidRPr="00065E62">
              <w:rPr>
                <w:rFonts w:ascii="Calibri" w:hAnsi="Calibri" w:cstheme="minorHAnsi"/>
                <w:sz w:val="20"/>
                <w:szCs w:val="20"/>
              </w:rPr>
              <w:t xml:space="preserve"> ….</w:t>
            </w:r>
          </w:p>
        </w:tc>
        <w:tc>
          <w:tcPr>
            <w:tcW w:w="197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lang w:val="en-US"/>
              </w:rPr>
              <w:t>Prospectus</w:t>
            </w:r>
            <w:r w:rsidRPr="00065E62">
              <w:rPr>
                <w:rFonts w:ascii="Calibri" w:hAnsi="Calibri" w:cstheme="minorHAnsi"/>
                <w:sz w:val="20"/>
                <w:szCs w:val="20"/>
              </w:rPr>
              <w:t>.............................….....……………………… Δείκτης…..</w:t>
            </w:r>
          </w:p>
        </w:tc>
      </w:tr>
      <w:tr w:rsidR="00DB257B" w:rsidRPr="00065E62"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3.</w:t>
            </w:r>
          </w:p>
        </w:tc>
        <w:tc>
          <w:tcPr>
            <w:tcW w:w="3504"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 xml:space="preserve">Μικροεπεξεργαστής </w:t>
            </w:r>
            <w:r w:rsidRPr="00065E62">
              <w:rPr>
                <w:rFonts w:ascii="Calibri" w:hAnsi="Calibri" w:cstheme="minorHAnsi"/>
                <w:sz w:val="20"/>
                <w:szCs w:val="20"/>
                <w:lang w:val="en-US"/>
              </w:rPr>
              <w:t>Intel</w:t>
            </w:r>
            <w:r w:rsidRPr="00065E62">
              <w:rPr>
                <w:rFonts w:ascii="Calibri" w:hAnsi="Calibri" w:cstheme="minorHAnsi"/>
                <w:sz w:val="20"/>
                <w:szCs w:val="20"/>
              </w:rPr>
              <w:t xml:space="preserve"> </w:t>
            </w:r>
            <w:proofErr w:type="spellStart"/>
            <w:r w:rsidRPr="00065E62">
              <w:rPr>
                <w:rFonts w:ascii="Calibri" w:hAnsi="Calibri" w:cstheme="minorHAnsi"/>
                <w:sz w:val="20"/>
                <w:szCs w:val="20"/>
                <w:lang w:val="en-US"/>
              </w:rPr>
              <w:t>i</w:t>
            </w:r>
            <w:proofErr w:type="spellEnd"/>
            <w:r w:rsidRPr="00065E62">
              <w:rPr>
                <w:rFonts w:ascii="Calibri" w:hAnsi="Calibri" w:cstheme="minorHAnsi"/>
                <w:sz w:val="20"/>
                <w:szCs w:val="20"/>
              </w:rPr>
              <w:t xml:space="preserve">5, συχνότητας ≥ </w:t>
            </w:r>
            <w:r w:rsidRPr="00065E62">
              <w:rPr>
                <w:rFonts w:ascii="Calibri" w:hAnsi="Calibri" w:cstheme="minorHAnsi"/>
                <w:sz w:val="20"/>
                <w:szCs w:val="20"/>
                <w:lang w:val="en-US"/>
              </w:rPr>
              <w:t>x</w:t>
            </w:r>
            <w:r w:rsidRPr="00065E62">
              <w:rPr>
                <w:rFonts w:ascii="Calibri" w:hAnsi="Calibri" w:cstheme="minorHAnsi"/>
                <w:sz w:val="20"/>
                <w:szCs w:val="20"/>
              </w:rPr>
              <w:t>,</w:t>
            </w:r>
            <w:r w:rsidRPr="00065E62">
              <w:rPr>
                <w:rFonts w:ascii="Calibri" w:hAnsi="Calibri" w:cstheme="minorHAnsi"/>
                <w:sz w:val="20"/>
                <w:szCs w:val="20"/>
                <w:lang w:val="en-US"/>
              </w:rPr>
              <w:t>x</w:t>
            </w:r>
            <w:r w:rsidRPr="00065E62">
              <w:rPr>
                <w:rFonts w:ascii="Calibri" w:hAnsi="Calibri" w:cstheme="minorHAnsi"/>
                <w:sz w:val="20"/>
                <w:szCs w:val="20"/>
              </w:rPr>
              <w:t xml:space="preserve"> </w:t>
            </w:r>
            <w:r w:rsidRPr="00065E62">
              <w:rPr>
                <w:rFonts w:ascii="Calibri" w:hAnsi="Calibri" w:cstheme="minorHAnsi"/>
                <w:sz w:val="20"/>
                <w:szCs w:val="20"/>
                <w:lang w:val="en-US"/>
              </w:rPr>
              <w:t>GHz</w:t>
            </w:r>
            <w:r w:rsidRPr="00065E62">
              <w:rPr>
                <w:rFonts w:ascii="Calibri" w:hAnsi="Calibr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lang w:val="en-GB"/>
              </w:rPr>
            </w:pPr>
            <w:r w:rsidRPr="00065E62">
              <w:rPr>
                <w:rFonts w:ascii="Calibri" w:hAnsi="Calibri" w:cstheme="minorHAnsi"/>
                <w:sz w:val="20"/>
                <w:szCs w:val="20"/>
              </w:rPr>
              <w:t>Μικροεπεξεργαστής</w:t>
            </w:r>
            <w:r w:rsidRPr="00065E62">
              <w:rPr>
                <w:rFonts w:ascii="Calibri" w:hAnsi="Calibri" w:cstheme="minorHAnsi"/>
                <w:sz w:val="20"/>
                <w:szCs w:val="20"/>
                <w:lang w:val="en-US"/>
              </w:rPr>
              <w:t xml:space="preserve"> ….</w:t>
            </w:r>
          </w:p>
        </w:tc>
        <w:tc>
          <w:tcPr>
            <w:tcW w:w="197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lang w:val="en-US"/>
              </w:rPr>
              <w:t>Prospectus</w:t>
            </w:r>
            <w:r w:rsidRPr="00065E62">
              <w:rPr>
                <w:rFonts w:ascii="Calibri" w:hAnsi="Calibri" w:cstheme="minorHAnsi"/>
                <w:sz w:val="20"/>
                <w:szCs w:val="20"/>
              </w:rPr>
              <w:t>.............................….....……………………… Δείκτης…..</w:t>
            </w:r>
          </w:p>
        </w:tc>
      </w:tr>
      <w:tr w:rsidR="00DB257B" w:rsidRPr="00065E62"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4.</w:t>
            </w:r>
          </w:p>
        </w:tc>
        <w:tc>
          <w:tcPr>
            <w:tcW w:w="3504"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rPr>
                <w:rFonts w:ascii="Calibri" w:hAnsi="Calibri" w:cstheme="minorHAnsi"/>
                <w:sz w:val="20"/>
                <w:szCs w:val="20"/>
              </w:rPr>
            </w:pPr>
            <w:r w:rsidRPr="00065E62">
              <w:rPr>
                <w:rFonts w:ascii="Calibri" w:hAnsi="Calibri" w:cstheme="minorHAnsi"/>
                <w:sz w:val="20"/>
                <w:szCs w:val="20"/>
              </w:rPr>
              <w:t>Κύρια μνήμη RAM ≥ 8 GB DDR</w:t>
            </w:r>
            <w:r w:rsidRPr="00065E62">
              <w:rPr>
                <w:rFonts w:ascii="Calibri" w:hAnsi="Calibri" w:cstheme="minorHAnsi"/>
                <w:sz w:val="20"/>
                <w:szCs w:val="20"/>
                <w:lang w:val="en-US"/>
              </w:rPr>
              <w:t>x</w:t>
            </w:r>
            <w:r w:rsidRPr="00065E62">
              <w:rPr>
                <w:rFonts w:ascii="Calibri" w:hAnsi="Calibri" w:cstheme="minorHAnsi"/>
                <w:sz w:val="20"/>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lang w:val="en-US"/>
              </w:rPr>
            </w:pPr>
            <w:r w:rsidRPr="00065E62">
              <w:rPr>
                <w:rFonts w:ascii="Calibri" w:hAnsi="Calibri" w:cstheme="minorHAnsi"/>
                <w:sz w:val="20"/>
                <w:szCs w:val="20"/>
              </w:rPr>
              <w:t>Κύρια μνήμη RAM</w:t>
            </w:r>
            <w:r w:rsidRPr="00065E62">
              <w:rPr>
                <w:rFonts w:ascii="Calibri" w:hAnsi="Calibri" w:cstheme="minorHAnsi"/>
                <w:sz w:val="20"/>
                <w:szCs w:val="20"/>
                <w:lang w:val="en-US"/>
              </w:rPr>
              <w:t xml:space="preserve"> ….</w:t>
            </w:r>
          </w:p>
        </w:tc>
        <w:tc>
          <w:tcPr>
            <w:tcW w:w="197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Τεχν. Εγχ.</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Νο......……</w:t>
            </w:r>
          </w:p>
          <w:p w:rsidR="00DB257B" w:rsidRPr="00065E62" w:rsidRDefault="00DB257B" w:rsidP="00DB257B">
            <w:pPr>
              <w:tabs>
                <w:tab w:val="center" w:pos="4153"/>
                <w:tab w:val="right" w:pos="8306"/>
              </w:tabs>
              <w:spacing w:after="120"/>
              <w:jc w:val="both"/>
              <w:rPr>
                <w:rFonts w:ascii="Calibri" w:hAnsi="Calibri" w:cstheme="minorHAnsi"/>
                <w:sz w:val="20"/>
                <w:szCs w:val="20"/>
              </w:rPr>
            </w:pPr>
            <w:r w:rsidRPr="00065E62">
              <w:rPr>
                <w:rFonts w:ascii="Calibri" w:hAnsi="Calibri" w:cstheme="minorHAnsi"/>
                <w:sz w:val="20"/>
                <w:szCs w:val="20"/>
              </w:rPr>
              <w:t>Σελ……….</w:t>
            </w:r>
          </w:p>
          <w:p w:rsidR="00DB257B" w:rsidRPr="00065E62" w:rsidRDefault="00DB257B" w:rsidP="00DB257B">
            <w:pPr>
              <w:tabs>
                <w:tab w:val="center" w:pos="4153"/>
                <w:tab w:val="right" w:pos="8306"/>
              </w:tabs>
              <w:spacing w:after="120"/>
              <w:jc w:val="both"/>
              <w:rPr>
                <w:rFonts w:ascii="Calibri" w:hAnsi="Calibri" w:cstheme="minorHAnsi"/>
                <w:sz w:val="20"/>
                <w:szCs w:val="20"/>
              </w:rPr>
            </w:pPr>
            <w:r w:rsidRPr="00065E62">
              <w:rPr>
                <w:rFonts w:ascii="Calibri" w:hAnsi="Calibri" w:cstheme="minorHAnsi"/>
                <w:sz w:val="20"/>
                <w:szCs w:val="20"/>
              </w:rPr>
              <w:t>Δείκτης…..</w:t>
            </w:r>
          </w:p>
        </w:tc>
      </w:tr>
      <w:tr w:rsidR="00DB257B" w:rsidRPr="00065E62"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DB257B" w:rsidRPr="00065E62" w:rsidRDefault="005B2560" w:rsidP="007F052D">
            <w:pPr>
              <w:spacing w:after="120"/>
              <w:ind w:left="230"/>
              <w:jc w:val="both"/>
              <w:rPr>
                <w:rFonts w:ascii="Calibri" w:hAnsi="Calibri" w:cstheme="minorHAnsi"/>
                <w:sz w:val="20"/>
                <w:szCs w:val="20"/>
              </w:rPr>
            </w:pPr>
            <w:r>
              <w:rPr>
                <w:rFonts w:ascii="Calibri" w:hAnsi="Calibri" w:cstheme="minorHAnsi"/>
                <w:sz w:val="20"/>
                <w:szCs w:val="20"/>
              </w:rPr>
              <w:t xml:space="preserve">5. </w:t>
            </w:r>
          </w:p>
        </w:tc>
        <w:tc>
          <w:tcPr>
            <w:tcW w:w="3504"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197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r w:rsidR="00DB257B" w:rsidRPr="00065E62" w:rsidTr="00DB257B">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3504"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1977"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bl>
    <w:p w:rsidR="00600006" w:rsidRPr="00752888" w:rsidRDefault="00600006" w:rsidP="00DB257B">
      <w:pPr>
        <w:widowControl w:val="0"/>
        <w:autoSpaceDE w:val="0"/>
        <w:autoSpaceDN w:val="0"/>
        <w:adjustRightInd w:val="0"/>
        <w:ind w:left="108" w:right="103"/>
        <w:jc w:val="both"/>
        <w:rPr>
          <w:rFonts w:asciiTheme="minorHAnsi" w:hAnsiTheme="minorHAnsi" w:cstheme="minorHAnsi"/>
          <w:b/>
          <w:bCs/>
          <w:color w:val="000000"/>
          <w:sz w:val="22"/>
          <w:szCs w:val="22"/>
        </w:rPr>
      </w:pPr>
    </w:p>
    <w:p w:rsidR="00DB257B" w:rsidRDefault="00DB257B" w:rsidP="00600006">
      <w:pPr>
        <w:pStyle w:val="a7"/>
        <w:tabs>
          <w:tab w:val="clear" w:pos="4153"/>
          <w:tab w:val="clear" w:pos="8306"/>
        </w:tabs>
        <w:spacing w:before="120" w:after="120"/>
        <w:jc w:val="center"/>
        <w:rPr>
          <w:rFonts w:asciiTheme="minorHAnsi" w:hAnsiTheme="minorHAnsi" w:cstheme="minorHAnsi"/>
          <w:b/>
          <w:sz w:val="22"/>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065E62" w:rsidRDefault="00065E62">
      <w:pPr>
        <w:rPr>
          <w:rFonts w:asciiTheme="minorHAnsi" w:eastAsiaTheme="minorHAnsi" w:hAnsiTheme="minorHAnsi" w:cstheme="minorHAnsi"/>
          <w:b/>
          <w:szCs w:val="22"/>
          <w:lang w:eastAsia="en-US"/>
        </w:rPr>
      </w:pPr>
      <w:r>
        <w:rPr>
          <w:rFonts w:asciiTheme="minorHAnsi" w:eastAsiaTheme="minorHAnsi" w:hAnsiTheme="minorHAnsi" w:cstheme="minorHAnsi"/>
          <w:b/>
          <w:szCs w:val="22"/>
        </w:rPr>
        <w:br w:type="page"/>
      </w: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9E566E" w:rsidRPr="009E566E" w:rsidRDefault="009E566E" w:rsidP="009E566E">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pacing w:val="60"/>
          <w:sz w:val="22"/>
          <w:szCs w:val="22"/>
        </w:rPr>
      </w:pPr>
      <w:r w:rsidRPr="009E566E">
        <w:rPr>
          <w:rFonts w:asciiTheme="minorHAnsi" w:eastAsiaTheme="minorHAnsi" w:hAnsiTheme="minorHAnsi" w:cstheme="minorHAnsi"/>
          <w:b/>
          <w:spacing w:val="60"/>
          <w:sz w:val="22"/>
          <w:szCs w:val="22"/>
        </w:rPr>
        <w:t>ΦΥΛΛΟ ΣΥΜΜΟΡΦΩΣΗΣ</w:t>
      </w:r>
      <w:r>
        <w:rPr>
          <w:rFonts w:asciiTheme="minorHAnsi" w:eastAsiaTheme="minorHAnsi" w:hAnsiTheme="minorHAnsi" w:cstheme="minorHAnsi"/>
          <w:b/>
          <w:spacing w:val="60"/>
          <w:sz w:val="22"/>
          <w:szCs w:val="22"/>
        </w:rPr>
        <w:t>(ΦΣΜ)</w:t>
      </w:r>
      <w:r w:rsidRPr="009E566E">
        <w:rPr>
          <w:rFonts w:asciiTheme="minorHAnsi" w:eastAsiaTheme="minorHAnsi" w:hAnsiTheme="minorHAnsi" w:cstheme="minorHAnsi"/>
          <w:b/>
          <w:spacing w:val="60"/>
          <w:sz w:val="22"/>
          <w:szCs w:val="22"/>
        </w:rPr>
        <w:t xml:space="preserve"> </w:t>
      </w:r>
      <w:r>
        <w:rPr>
          <w:rFonts w:asciiTheme="minorHAnsi" w:eastAsiaTheme="minorHAnsi" w:hAnsiTheme="minorHAnsi" w:cstheme="minorHAnsi"/>
          <w:b/>
          <w:spacing w:val="60"/>
          <w:sz w:val="22"/>
          <w:szCs w:val="22"/>
        </w:rPr>
        <w:t>ΟΘΟΝΩΝ</w:t>
      </w:r>
    </w:p>
    <w:p w:rsidR="009E566E" w:rsidRDefault="009E566E" w:rsidP="00DB257B">
      <w:pPr>
        <w:pStyle w:val="-"/>
        <w:numPr>
          <w:ilvl w:val="0"/>
          <w:numId w:val="0"/>
        </w:numPr>
        <w:spacing w:before="0"/>
        <w:jc w:val="center"/>
        <w:rPr>
          <w:rFonts w:asciiTheme="minorHAnsi" w:eastAsiaTheme="minorHAnsi" w:hAnsiTheme="minorHAnsi" w:cstheme="minorHAnsi"/>
          <w:b/>
          <w:szCs w:val="22"/>
        </w:rPr>
      </w:pPr>
    </w:p>
    <w:p w:rsidR="009E566E" w:rsidRPr="00F43407" w:rsidRDefault="009E566E" w:rsidP="00DB257B">
      <w:pPr>
        <w:pStyle w:val="-"/>
        <w:numPr>
          <w:ilvl w:val="0"/>
          <w:numId w:val="0"/>
        </w:numPr>
        <w:spacing w:before="0"/>
        <w:jc w:val="center"/>
        <w:rPr>
          <w:rFonts w:asciiTheme="minorHAnsi" w:eastAsiaTheme="minorHAnsi" w:hAnsiTheme="minorHAnsi" w:cstheme="minorHAnsi"/>
          <w:b/>
          <w:szCs w:val="22"/>
        </w:rPr>
      </w:pPr>
    </w:p>
    <w:tbl>
      <w:tblPr>
        <w:tblW w:w="9644" w:type="dxa"/>
        <w:jc w:val="center"/>
        <w:tblLayout w:type="fixed"/>
        <w:tblLook w:val="0000"/>
      </w:tblPr>
      <w:tblGrid>
        <w:gridCol w:w="1135"/>
        <w:gridCol w:w="4468"/>
        <w:gridCol w:w="2241"/>
        <w:gridCol w:w="1800"/>
      </w:tblGrid>
      <w:tr w:rsidR="00DB257B" w:rsidRPr="00065E62" w:rsidTr="00DB257B">
        <w:trPr>
          <w:cantSplit/>
          <w:jc w:val="center"/>
        </w:trPr>
        <w:tc>
          <w:tcPr>
            <w:tcW w:w="1135" w:type="dxa"/>
            <w:vMerge w:val="restart"/>
            <w:tcBorders>
              <w:top w:val="single" w:sz="4" w:space="0" w:color="auto"/>
              <w:left w:val="single" w:sz="4" w:space="0" w:color="auto"/>
              <w:bottom w:val="nil"/>
              <w:right w:val="single" w:sz="4" w:space="0" w:color="auto"/>
            </w:tcBorders>
            <w:vAlign w:val="center"/>
          </w:tcPr>
          <w:p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Παρά-γραφος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Παραπομπή σε Τεχνικά, Εγχειρίδια, </w:t>
            </w:r>
            <w:r w:rsidRPr="00065E62">
              <w:rPr>
                <w:rFonts w:ascii="Calibri" w:hAnsi="Calibri" w:cstheme="minorHAnsi"/>
                <w:b/>
                <w:sz w:val="20"/>
                <w:szCs w:val="20"/>
                <w:lang w:val="en-US"/>
              </w:rPr>
              <w:t>Prospectus</w:t>
            </w:r>
          </w:p>
        </w:tc>
      </w:tr>
      <w:tr w:rsidR="00DB257B" w:rsidRPr="00065E62" w:rsidTr="00DB257B">
        <w:trPr>
          <w:cantSplit/>
          <w:jc w:val="center"/>
        </w:trPr>
        <w:tc>
          <w:tcPr>
            <w:tcW w:w="1135" w:type="dxa"/>
            <w:vMerge/>
            <w:tcBorders>
              <w:top w:val="nil"/>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b/>
                <w:sz w:val="20"/>
                <w:szCs w:val="20"/>
                <w:u w:val="single"/>
              </w:rPr>
            </w:pPr>
          </w:p>
        </w:tc>
        <w:tc>
          <w:tcPr>
            <w:tcW w:w="4468"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ΑΠΑΙΤΗΣΗ ΤΕΧΝΙΚΗΣ ΠΕΡΙΓΡΑΦΗΣ</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b/>
                <w:sz w:val="20"/>
                <w:szCs w:val="20"/>
                <w:u w:val="single"/>
              </w:rPr>
            </w:pP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jc w:val="center"/>
              <w:rPr>
                <w:rFonts w:ascii="Calibri" w:hAnsi="Calibri" w:cstheme="minorHAnsi"/>
                <w:sz w:val="20"/>
                <w:szCs w:val="20"/>
              </w:rPr>
            </w:pPr>
            <w:r w:rsidRPr="00065E62">
              <w:rPr>
                <w:rFonts w:ascii="Calibri" w:hAnsi="Calibri" w:cstheme="minorHAnsi"/>
                <w:sz w:val="20"/>
                <w:szCs w:val="20"/>
              </w:rPr>
              <w:t>(1)</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(4)</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1.</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Ημ/νία έκδοσης</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2.</w:t>
            </w:r>
          </w:p>
        </w:tc>
        <w:tc>
          <w:tcPr>
            <w:tcW w:w="4468" w:type="dxa"/>
            <w:tcBorders>
              <w:top w:val="single" w:sz="4" w:space="0" w:color="auto"/>
              <w:left w:val="single" w:sz="4" w:space="0" w:color="auto"/>
              <w:bottom w:val="single" w:sz="4" w:space="0" w:color="auto"/>
              <w:right w:val="single" w:sz="4" w:space="0" w:color="auto"/>
            </w:tcBorders>
          </w:tcPr>
          <w:p w:rsidR="007F052D" w:rsidRDefault="007F052D" w:rsidP="007F052D">
            <w:pPr>
              <w:spacing w:after="120"/>
              <w:jc w:val="both"/>
              <w:rPr>
                <w:rFonts w:ascii="Calibri" w:hAnsi="Calibri" w:cstheme="minorHAnsi"/>
                <w:sz w:val="20"/>
                <w:szCs w:val="20"/>
              </w:rPr>
            </w:pPr>
            <w:r w:rsidRPr="00065E62">
              <w:rPr>
                <w:rFonts w:ascii="Calibri" w:hAnsi="Calibri" w:cstheme="minorHAnsi"/>
                <w:sz w:val="20"/>
                <w:szCs w:val="20"/>
              </w:rPr>
              <w:t xml:space="preserve">Να αναφερθεί </w:t>
            </w:r>
          </w:p>
          <w:p w:rsidR="007F052D"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 xml:space="preserve">κατασκευαστής,  </w:t>
            </w:r>
          </w:p>
          <w:p w:rsidR="007F052D"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 xml:space="preserve">μοντέλο, </w:t>
            </w:r>
          </w:p>
          <w:p w:rsidR="007F052D" w:rsidRPr="00065E62" w:rsidRDefault="007F052D" w:rsidP="007F052D">
            <w:pPr>
              <w:pStyle w:val="a6"/>
              <w:numPr>
                <w:ilvl w:val="0"/>
                <w:numId w:val="29"/>
              </w:numPr>
              <w:spacing w:after="120"/>
              <w:jc w:val="both"/>
              <w:rPr>
                <w:rFonts w:ascii="Calibri" w:hAnsi="Calibri" w:cstheme="minorHAnsi"/>
                <w:sz w:val="20"/>
                <w:szCs w:val="20"/>
              </w:rPr>
            </w:pPr>
            <w:r w:rsidRPr="007F052D">
              <w:rPr>
                <w:rFonts w:ascii="Calibri" w:hAnsi="Calibri" w:cstheme="minorHAnsi"/>
                <w:sz w:val="20"/>
                <w:szCs w:val="20"/>
              </w:rPr>
              <w:t>καινούργι</w:t>
            </w:r>
            <w:r>
              <w:rPr>
                <w:rFonts w:ascii="Calibri" w:hAnsi="Calibri" w:cstheme="minorHAnsi"/>
                <w:sz w:val="20"/>
                <w:szCs w:val="20"/>
              </w:rPr>
              <w:t>α</w:t>
            </w:r>
            <w:r w:rsidRPr="007F052D">
              <w:rPr>
                <w:rFonts w:ascii="Calibri" w:hAnsi="Calibri" w:cstheme="minorHAnsi"/>
                <w:sz w:val="20"/>
                <w:szCs w:val="20"/>
              </w:rPr>
              <w:t xml:space="preserve"> ή ανακατασκευασμέν</w:t>
            </w:r>
            <w:r>
              <w:rPr>
                <w:rFonts w:ascii="Calibri" w:hAnsi="Calibri" w:cstheme="minorHAnsi"/>
                <w:sz w:val="20"/>
                <w:szCs w:val="20"/>
              </w:rPr>
              <w:t>η</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 xml:space="preserve">Οθόνη, </w:t>
            </w:r>
            <w:r w:rsidRPr="00065E62">
              <w:rPr>
                <w:rFonts w:ascii="Calibri" w:hAnsi="Calibri" w:cstheme="minorHAnsi"/>
                <w:sz w:val="20"/>
                <w:szCs w:val="20"/>
                <w:lang w:val="en-US"/>
              </w:rPr>
              <w:t>Model</w:t>
            </w: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Τεχν. Εγχ.</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Νο......……</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Σελ……….</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Δείκτης…..</w:t>
            </w:r>
          </w:p>
        </w:tc>
      </w:tr>
      <w:tr w:rsidR="00DB257B" w:rsidRPr="00065E62" w:rsidTr="00DB257B">
        <w:trPr>
          <w:trHeight w:val="996"/>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3.</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ind w:right="43"/>
              <w:jc w:val="both"/>
              <w:rPr>
                <w:rFonts w:ascii="Calibri" w:hAnsi="Calibri" w:cstheme="minorHAnsi"/>
                <w:sz w:val="20"/>
                <w:szCs w:val="20"/>
              </w:rPr>
            </w:pPr>
            <w:r w:rsidRPr="00065E62">
              <w:rPr>
                <w:rFonts w:ascii="Calibri" w:hAnsi="Calibri" w:cstheme="minorHAnsi"/>
                <w:color w:val="000000"/>
                <w:sz w:val="20"/>
                <w:szCs w:val="20"/>
              </w:rPr>
              <w:t>Η οθόνη πρέπει να είναι επίπεδη τεχνολογίας LED.</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lang w:val="en-US"/>
              </w:rPr>
              <w:t>Prospectus</w:t>
            </w:r>
            <w:r w:rsidRPr="00065E62">
              <w:rPr>
                <w:rFonts w:ascii="Calibri" w:hAnsi="Calibri" w:cstheme="minorHAnsi"/>
                <w:sz w:val="20"/>
                <w:szCs w:val="20"/>
              </w:rPr>
              <w:t>............................</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4.</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color w:val="000000"/>
                <w:sz w:val="20"/>
                <w:szCs w:val="20"/>
              </w:rPr>
              <w:t>διαγώνια διάσταση</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lang w:val="en-US"/>
              </w:rPr>
            </w:pPr>
            <w:r w:rsidRPr="00065E62">
              <w:rPr>
                <w:rFonts w:ascii="Calibri" w:hAnsi="Calibri" w:cstheme="minorHAnsi"/>
                <w:sz w:val="20"/>
                <w:szCs w:val="20"/>
              </w:rPr>
              <w:t>24’’</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Τεχν. Εγχ.</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Νο......……</w:t>
            </w:r>
          </w:p>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Σελ……….</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Calibri" w:hAnsi="Calibri" w:cstheme="minorHAnsi"/>
                <w:sz w:val="20"/>
                <w:szCs w:val="20"/>
              </w:rPr>
            </w:pPr>
            <w:r w:rsidRPr="00065E62">
              <w:rPr>
                <w:rFonts w:ascii="Calibri" w:hAnsi="Calibri" w:cstheme="minorHAnsi"/>
                <w:sz w:val="20"/>
                <w:szCs w:val="20"/>
              </w:rPr>
              <w:t>5.</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both"/>
              <w:rPr>
                <w:rFonts w:ascii="Calibri" w:hAnsi="Calibri" w:cstheme="minorHAnsi"/>
                <w:color w:val="000000"/>
                <w:sz w:val="20"/>
                <w:szCs w:val="20"/>
              </w:rPr>
            </w:pPr>
            <w:r w:rsidRPr="00065E62">
              <w:rPr>
                <w:rFonts w:ascii="Calibri" w:hAnsi="Calibri" w:cstheme="minorHAnsi"/>
                <w:color w:val="000000"/>
                <w:sz w:val="20"/>
                <w:szCs w:val="20"/>
              </w:rPr>
              <w:t>αναλογία οθόνης</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4468"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4468"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Calibri" w:hAnsi="Calibri" w:cstheme="minorHAnsi"/>
                <w:sz w:val="20"/>
                <w:szCs w:val="20"/>
              </w:rPr>
            </w:pPr>
            <w:r w:rsidRPr="00065E62">
              <w:rPr>
                <w:rFonts w:ascii="Calibri" w:hAnsi="Calibri" w:cstheme="minorHAnsi"/>
                <w:sz w:val="20"/>
                <w:szCs w:val="20"/>
              </w:rPr>
              <w:t>………………………….</w:t>
            </w:r>
          </w:p>
        </w:tc>
      </w:tr>
    </w:tbl>
    <w:p w:rsidR="00DB257B" w:rsidRPr="00F43407" w:rsidRDefault="00DB257B" w:rsidP="00DB257B">
      <w:pPr>
        <w:pStyle w:val="-"/>
        <w:numPr>
          <w:ilvl w:val="0"/>
          <w:numId w:val="0"/>
        </w:numPr>
        <w:spacing w:before="0"/>
        <w:jc w:val="center"/>
        <w:rPr>
          <w:rFonts w:asciiTheme="minorHAnsi" w:hAnsiTheme="minorHAnsi" w:cstheme="minorHAnsi"/>
          <w:b/>
          <w:caps/>
          <w:sz w:val="22"/>
          <w:szCs w:val="22"/>
          <w:u w:val="single"/>
        </w:rPr>
      </w:pPr>
    </w:p>
    <w:p w:rsidR="00DB257B" w:rsidRDefault="00DB257B" w:rsidP="00DB257B">
      <w:pPr>
        <w:pStyle w:val="a7"/>
        <w:tabs>
          <w:tab w:val="clear" w:pos="4153"/>
          <w:tab w:val="clear" w:pos="8306"/>
        </w:tabs>
        <w:spacing w:before="120" w:after="120"/>
        <w:jc w:val="both"/>
        <w:rPr>
          <w:rFonts w:asciiTheme="minorHAnsi" w:hAnsiTheme="minorHAnsi" w:cstheme="minorHAnsi"/>
          <w:b/>
          <w:sz w:val="22"/>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DB257B" w:rsidRDefault="00DB257B" w:rsidP="00DB257B">
      <w:pPr>
        <w:pStyle w:val="-"/>
        <w:numPr>
          <w:ilvl w:val="0"/>
          <w:numId w:val="0"/>
        </w:numPr>
        <w:spacing w:before="0"/>
        <w:jc w:val="center"/>
        <w:rPr>
          <w:rFonts w:asciiTheme="minorHAnsi" w:eastAsiaTheme="minorHAnsi" w:hAnsiTheme="minorHAnsi" w:cstheme="minorHAnsi"/>
          <w:b/>
          <w:szCs w:val="22"/>
        </w:rPr>
      </w:pPr>
    </w:p>
    <w:p w:rsidR="00065E62" w:rsidRDefault="00065E62">
      <w:pPr>
        <w:rPr>
          <w:rFonts w:asciiTheme="minorHAnsi" w:eastAsiaTheme="minorHAnsi" w:hAnsiTheme="minorHAnsi" w:cstheme="minorHAnsi"/>
          <w:b/>
          <w:szCs w:val="22"/>
          <w:lang w:eastAsia="en-US"/>
        </w:rPr>
      </w:pPr>
      <w:r>
        <w:rPr>
          <w:rFonts w:asciiTheme="minorHAnsi" w:eastAsiaTheme="minorHAnsi" w:hAnsiTheme="minorHAnsi" w:cstheme="minorHAnsi"/>
          <w:b/>
          <w:szCs w:val="22"/>
        </w:rPr>
        <w:br w:type="page"/>
      </w:r>
    </w:p>
    <w:p w:rsidR="00065E62" w:rsidRDefault="00065E62" w:rsidP="00DB257B">
      <w:pPr>
        <w:pStyle w:val="-"/>
        <w:numPr>
          <w:ilvl w:val="0"/>
          <w:numId w:val="0"/>
        </w:numPr>
        <w:spacing w:before="0"/>
        <w:jc w:val="center"/>
        <w:rPr>
          <w:rFonts w:asciiTheme="minorHAnsi" w:eastAsiaTheme="minorHAnsi" w:hAnsiTheme="minorHAnsi" w:cstheme="minorHAnsi"/>
          <w:b/>
          <w:szCs w:val="22"/>
        </w:rPr>
      </w:pPr>
    </w:p>
    <w:p w:rsidR="009E566E" w:rsidRPr="009E566E" w:rsidRDefault="009E566E" w:rsidP="00DB257B">
      <w:pPr>
        <w:pStyle w:val="-"/>
        <w:numPr>
          <w:ilvl w:val="0"/>
          <w:numId w:val="0"/>
        </w:numPr>
        <w:spacing w:before="0"/>
        <w:jc w:val="center"/>
        <w:rPr>
          <w:rFonts w:asciiTheme="minorHAnsi" w:eastAsiaTheme="minorHAnsi" w:hAnsiTheme="minorHAnsi" w:cstheme="minorHAnsi"/>
          <w:b/>
          <w:spacing w:val="60"/>
          <w:szCs w:val="22"/>
        </w:rPr>
      </w:pPr>
      <w:r w:rsidRPr="009E566E">
        <w:rPr>
          <w:rFonts w:asciiTheme="minorHAnsi" w:eastAsiaTheme="minorHAnsi" w:hAnsiTheme="minorHAnsi" w:cstheme="minorHAnsi"/>
          <w:b/>
          <w:spacing w:val="60"/>
          <w:szCs w:val="22"/>
        </w:rPr>
        <w:t>ΦΥΛΛΟ ΣΥΜΜΟΡΦΩΣΗΣ (ΦΣΜ) ΣΚΛΗΡΩΝ ΔΙΣΚΩΝ</w:t>
      </w:r>
    </w:p>
    <w:p w:rsidR="009E566E" w:rsidRDefault="009E566E" w:rsidP="00DB257B">
      <w:pPr>
        <w:pStyle w:val="-"/>
        <w:numPr>
          <w:ilvl w:val="0"/>
          <w:numId w:val="0"/>
        </w:numPr>
        <w:spacing w:before="0"/>
        <w:jc w:val="center"/>
        <w:rPr>
          <w:rFonts w:asciiTheme="minorHAnsi" w:eastAsiaTheme="minorHAnsi" w:hAnsiTheme="minorHAnsi" w:cstheme="minorHAnsi"/>
          <w:b/>
          <w:szCs w:val="22"/>
        </w:rPr>
      </w:pPr>
    </w:p>
    <w:p w:rsidR="009E566E" w:rsidRPr="00065E62" w:rsidRDefault="009E566E" w:rsidP="00DB257B">
      <w:pPr>
        <w:pStyle w:val="-"/>
        <w:numPr>
          <w:ilvl w:val="0"/>
          <w:numId w:val="0"/>
        </w:numPr>
        <w:spacing w:before="0"/>
        <w:jc w:val="center"/>
        <w:rPr>
          <w:rFonts w:asciiTheme="minorHAnsi" w:eastAsiaTheme="minorHAnsi" w:hAnsiTheme="minorHAnsi" w:cstheme="minorHAnsi"/>
          <w:b/>
          <w:szCs w:val="22"/>
        </w:rPr>
      </w:pPr>
    </w:p>
    <w:tbl>
      <w:tblPr>
        <w:tblW w:w="9644" w:type="dxa"/>
        <w:jc w:val="center"/>
        <w:tblLayout w:type="fixed"/>
        <w:tblLook w:val="0000"/>
      </w:tblPr>
      <w:tblGrid>
        <w:gridCol w:w="1135"/>
        <w:gridCol w:w="4468"/>
        <w:gridCol w:w="2241"/>
        <w:gridCol w:w="1800"/>
      </w:tblGrid>
      <w:tr w:rsidR="00DB257B" w:rsidRPr="00065E62" w:rsidTr="00DB257B">
        <w:trPr>
          <w:cantSplit/>
          <w:jc w:val="center"/>
        </w:trPr>
        <w:tc>
          <w:tcPr>
            <w:tcW w:w="1135" w:type="dxa"/>
            <w:vMerge w:val="restart"/>
            <w:tcBorders>
              <w:top w:val="single" w:sz="4" w:space="0" w:color="auto"/>
              <w:left w:val="single" w:sz="4" w:space="0" w:color="auto"/>
              <w:bottom w:val="nil"/>
              <w:right w:val="single" w:sz="4" w:space="0" w:color="auto"/>
            </w:tcBorders>
            <w:vAlign w:val="center"/>
          </w:tcPr>
          <w:p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Παρά-γραφος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DB257B" w:rsidRPr="00065E62" w:rsidRDefault="00DB257B" w:rsidP="00DB257B">
            <w:pPr>
              <w:spacing w:after="120"/>
              <w:jc w:val="both"/>
              <w:rPr>
                <w:rFonts w:ascii="Calibri" w:hAnsi="Calibri" w:cstheme="minorHAnsi"/>
                <w:b/>
                <w:sz w:val="20"/>
                <w:szCs w:val="20"/>
              </w:rPr>
            </w:pPr>
            <w:r w:rsidRPr="00065E62">
              <w:rPr>
                <w:rFonts w:ascii="Calibri" w:hAnsi="Calibri" w:cstheme="minorHAnsi"/>
                <w:b/>
                <w:sz w:val="20"/>
                <w:szCs w:val="20"/>
              </w:rPr>
              <w:t xml:space="preserve">Παραπομπή σε Τεχνικά, Εγχειρίδια, </w:t>
            </w:r>
            <w:r w:rsidRPr="00065E62">
              <w:rPr>
                <w:rFonts w:ascii="Calibri" w:hAnsi="Calibri" w:cstheme="minorHAnsi"/>
                <w:b/>
                <w:sz w:val="20"/>
                <w:szCs w:val="20"/>
                <w:lang w:val="en-US"/>
              </w:rPr>
              <w:t>Prospectus</w:t>
            </w:r>
          </w:p>
        </w:tc>
      </w:tr>
      <w:tr w:rsidR="00DB257B" w:rsidRPr="00065E62" w:rsidTr="00DB257B">
        <w:trPr>
          <w:cantSplit/>
          <w:jc w:val="center"/>
        </w:trPr>
        <w:tc>
          <w:tcPr>
            <w:tcW w:w="1135" w:type="dxa"/>
            <w:vMerge/>
            <w:tcBorders>
              <w:top w:val="nil"/>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cstheme="minorHAnsi"/>
                <w:b/>
                <w:sz w:val="20"/>
                <w:szCs w:val="20"/>
                <w:u w:val="single"/>
              </w:rPr>
            </w:pPr>
          </w:p>
        </w:tc>
        <w:tc>
          <w:tcPr>
            <w:tcW w:w="4468"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ΑΠΑΙΤΗΣΗ ΤΕΧΝΙΚΗΣ ΠΕΡΙΓΡΑΦΗΣ</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b/>
                <w:sz w:val="20"/>
                <w:szCs w:val="20"/>
              </w:rPr>
            </w:pPr>
            <w:r w:rsidRPr="00065E62">
              <w:rPr>
                <w:rFonts w:ascii="Calibri" w:hAnsi="Calibr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cstheme="minorHAnsi"/>
                <w:b/>
                <w:sz w:val="20"/>
                <w:szCs w:val="20"/>
                <w:u w:val="single"/>
              </w:rPr>
            </w:pP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jc w:val="center"/>
              <w:rPr>
                <w:rFonts w:ascii="Calibri" w:hAnsi="Calibri" w:cstheme="minorHAnsi"/>
                <w:sz w:val="20"/>
                <w:szCs w:val="20"/>
              </w:rPr>
            </w:pPr>
            <w:r w:rsidRPr="00065E62">
              <w:rPr>
                <w:rFonts w:ascii="Calibri" w:hAnsi="Calibri" w:cstheme="minorHAnsi"/>
                <w:sz w:val="20"/>
                <w:szCs w:val="20"/>
              </w:rPr>
              <w:t>(1)</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Calibri" w:hAnsi="Calibri" w:cstheme="minorHAnsi"/>
                <w:sz w:val="20"/>
                <w:szCs w:val="20"/>
              </w:rPr>
            </w:pPr>
            <w:r w:rsidRPr="00065E62">
              <w:rPr>
                <w:rFonts w:ascii="Calibri" w:hAnsi="Calibri" w:cstheme="minorHAnsi"/>
                <w:sz w:val="20"/>
                <w:szCs w:val="20"/>
              </w:rPr>
              <w:t>(4)</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1.</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Ημ/νία έκδοσης</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Theme="minorHAnsi" w:hAnsiTheme="minorHAnsi" w:cstheme="minorHAnsi"/>
                <w:sz w:val="20"/>
                <w:szCs w:val="20"/>
              </w:rPr>
            </w:pPr>
            <w:r w:rsidRPr="00065E62">
              <w:rPr>
                <w:rFonts w:asciiTheme="minorHAnsi" w:hAnsiTheme="minorHAnsi"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2.</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Να αναφερθεί ο κατασκευαστής και το μοντέλο.</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Theme="minorHAnsi" w:hAnsiTheme="minorHAnsi" w:cstheme="minorHAnsi"/>
                <w:sz w:val="20"/>
                <w:szCs w:val="20"/>
              </w:rPr>
            </w:pPr>
            <w:r w:rsidRPr="00065E62">
              <w:rPr>
                <w:rFonts w:asciiTheme="minorHAnsi" w:hAnsiTheme="minorHAnsi" w:cstheme="minorHAnsi"/>
                <w:sz w:val="20"/>
                <w:szCs w:val="20"/>
              </w:rPr>
              <w:t xml:space="preserve">ΚΑΤΑΣΚΕΥΑΣΤΗΣ, </w:t>
            </w:r>
            <w:r w:rsidRPr="00065E62">
              <w:rPr>
                <w:rFonts w:asciiTheme="minorHAnsi" w:hAnsiTheme="minorHAnsi" w:cstheme="minorHAnsi"/>
                <w:sz w:val="20"/>
                <w:szCs w:val="20"/>
                <w:lang w:val="en-US"/>
              </w:rPr>
              <w:t>Model</w:t>
            </w: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Τεχν. Εγχ.</w:t>
            </w:r>
          </w:p>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Νο......……</w:t>
            </w:r>
          </w:p>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Σελ……….</w:t>
            </w:r>
          </w:p>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Δείκτης…..</w:t>
            </w:r>
          </w:p>
        </w:tc>
      </w:tr>
      <w:tr w:rsidR="00DB257B" w:rsidRPr="00065E62" w:rsidTr="00DB257B">
        <w:trPr>
          <w:trHeight w:val="996"/>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3.</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ind w:right="43"/>
              <w:jc w:val="both"/>
              <w:rPr>
                <w:rFonts w:asciiTheme="minorHAnsi" w:hAnsiTheme="minorHAnsi" w:cstheme="minorHAnsi"/>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Theme="minorHAnsi" w:hAnsiTheme="minorHAnsi" w:cstheme="minorHAnsi"/>
                <w:sz w:val="20"/>
                <w:szCs w:val="20"/>
              </w:rPr>
            </w:pP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lang w:val="en-US"/>
              </w:rPr>
              <w:t>Prospectus</w:t>
            </w:r>
            <w:r w:rsidRPr="00065E62">
              <w:rPr>
                <w:rFonts w:asciiTheme="minorHAnsi" w:hAnsiTheme="minorHAnsi" w:cstheme="minorHAnsi"/>
                <w:sz w:val="20"/>
                <w:szCs w:val="20"/>
              </w:rPr>
              <w:t>............................</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4.</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both"/>
              <w:rPr>
                <w:rFonts w:asciiTheme="minorHAnsi" w:hAnsiTheme="minorHAnsi" w:cstheme="minorHAnsi"/>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Theme="minorHAnsi" w:hAnsiTheme="minorHAnsi" w:cstheme="minorHAns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Τεχν. Εγχ.</w:t>
            </w:r>
          </w:p>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Νο......……</w:t>
            </w:r>
          </w:p>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Σελ……….</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ind w:left="176"/>
              <w:rPr>
                <w:rFonts w:asciiTheme="minorHAnsi" w:hAnsiTheme="minorHAnsi" w:cstheme="minorHAnsi"/>
                <w:sz w:val="20"/>
                <w:szCs w:val="20"/>
              </w:rPr>
            </w:pPr>
            <w:r w:rsidRPr="00065E62">
              <w:rPr>
                <w:rFonts w:asciiTheme="minorHAnsi" w:hAnsiTheme="minorHAnsi" w:cstheme="minorHAnsi"/>
                <w:sz w:val="20"/>
                <w:szCs w:val="20"/>
              </w:rPr>
              <w:t>5.</w:t>
            </w:r>
          </w:p>
        </w:tc>
        <w:tc>
          <w:tcPr>
            <w:tcW w:w="4468" w:type="dxa"/>
            <w:tcBorders>
              <w:top w:val="single" w:sz="4" w:space="0" w:color="auto"/>
              <w:left w:val="single" w:sz="4" w:space="0" w:color="auto"/>
              <w:bottom w:val="single" w:sz="4" w:space="0" w:color="auto"/>
              <w:right w:val="single" w:sz="4" w:space="0" w:color="auto"/>
            </w:tcBorders>
          </w:tcPr>
          <w:p w:rsidR="00DB257B" w:rsidRPr="00065E62" w:rsidRDefault="00DB257B" w:rsidP="00DB257B">
            <w:pPr>
              <w:spacing w:after="120"/>
              <w:jc w:val="both"/>
              <w:rPr>
                <w:rFonts w:asciiTheme="minorHAnsi" w:hAnsiTheme="minorHAnsi" w:cstheme="minorHAnsi"/>
                <w:color w:val="000000"/>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center"/>
              <w:rPr>
                <w:rFonts w:asciiTheme="minorHAnsi" w:hAnsiTheme="minorHAnsi" w:cstheme="minorHAnsi"/>
                <w:sz w:val="20"/>
                <w:szCs w:val="20"/>
              </w:rPr>
            </w:pP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4468"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r>
      <w:tr w:rsidR="00DB257B" w:rsidRPr="00065E62" w:rsidTr="00DB257B">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4468"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2241"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B257B" w:rsidRPr="00065E62" w:rsidRDefault="00DB257B" w:rsidP="00DB257B">
            <w:pPr>
              <w:spacing w:after="120"/>
              <w:jc w:val="both"/>
              <w:rPr>
                <w:rFonts w:asciiTheme="minorHAnsi" w:hAnsiTheme="minorHAnsi" w:cstheme="minorHAnsi"/>
                <w:sz w:val="20"/>
                <w:szCs w:val="20"/>
              </w:rPr>
            </w:pPr>
            <w:r w:rsidRPr="00065E62">
              <w:rPr>
                <w:rFonts w:asciiTheme="minorHAnsi" w:hAnsiTheme="minorHAnsi" w:cstheme="minorHAnsi"/>
                <w:sz w:val="20"/>
                <w:szCs w:val="20"/>
              </w:rPr>
              <w:t>………………………….</w:t>
            </w:r>
          </w:p>
        </w:tc>
      </w:tr>
    </w:tbl>
    <w:p w:rsidR="00DB257B" w:rsidRPr="00DB257B" w:rsidRDefault="00DB257B" w:rsidP="00DB257B">
      <w:pPr>
        <w:pStyle w:val="a7"/>
        <w:tabs>
          <w:tab w:val="clear" w:pos="4153"/>
          <w:tab w:val="clear" w:pos="8306"/>
        </w:tabs>
        <w:spacing w:before="120" w:after="120"/>
        <w:jc w:val="both"/>
        <w:rPr>
          <w:rFonts w:asciiTheme="minorHAnsi" w:hAnsiTheme="minorHAnsi" w:cstheme="minorHAnsi"/>
          <w:b/>
          <w:sz w:val="22"/>
          <w:szCs w:val="22"/>
        </w:rPr>
      </w:pPr>
    </w:p>
    <w:p w:rsidR="00DF372F" w:rsidRDefault="00600006" w:rsidP="00DB257B">
      <w:pPr>
        <w:pStyle w:val="a7"/>
        <w:tabs>
          <w:tab w:val="clear" w:pos="4153"/>
          <w:tab w:val="clear" w:pos="8306"/>
        </w:tabs>
        <w:spacing w:before="120" w:after="120"/>
        <w:rPr>
          <w:rFonts w:asciiTheme="minorHAnsi" w:hAnsiTheme="minorHAnsi" w:cstheme="minorHAnsi"/>
          <w:bCs/>
          <w:sz w:val="22"/>
          <w:szCs w:val="22"/>
        </w:rPr>
      </w:pPr>
      <w:r w:rsidRPr="00752888">
        <w:rPr>
          <w:rFonts w:asciiTheme="minorHAnsi" w:hAnsiTheme="minorHAnsi" w:cstheme="minorHAnsi"/>
          <w:b/>
          <w:sz w:val="22"/>
          <w:szCs w:val="22"/>
        </w:rPr>
        <w:t xml:space="preserve">ΑΠΑΓΟΡΕΥΟΝΤΑΙ  </w:t>
      </w:r>
      <w:r w:rsidRPr="00752888">
        <w:rPr>
          <w:rFonts w:asciiTheme="minorHAnsi" w:hAnsiTheme="minorHAnsi" w:cstheme="minorHAnsi"/>
          <w:bCs/>
          <w:sz w:val="22"/>
          <w:szCs w:val="22"/>
        </w:rPr>
        <w:t>στα ΦΣΜ οι χειρόγραφες διορθώσεις και προσθήκες, καθώς και οι διαγραφές με διορθωτικό ή άλλο τρόπο.</w:t>
      </w:r>
    </w:p>
    <w:p w:rsidR="00F0190F" w:rsidRDefault="00F0190F" w:rsidP="00DB257B">
      <w:pPr>
        <w:pStyle w:val="a7"/>
        <w:tabs>
          <w:tab w:val="clear" w:pos="4153"/>
          <w:tab w:val="clear" w:pos="8306"/>
        </w:tabs>
        <w:spacing w:before="120" w:after="120"/>
        <w:rPr>
          <w:rFonts w:asciiTheme="minorHAnsi" w:hAnsiTheme="minorHAnsi" w:cstheme="minorHAnsi"/>
          <w:bCs/>
          <w:sz w:val="22"/>
          <w:szCs w:val="22"/>
        </w:rPr>
      </w:pPr>
    </w:p>
    <w:p w:rsidR="00657B48" w:rsidRDefault="00657B48"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r w:rsidRPr="00657B48">
        <w:rPr>
          <w:rFonts w:asciiTheme="minorHAnsi" w:hAnsiTheme="minorHAnsi" w:cstheme="minorHAnsi"/>
          <w:bCs/>
          <w:color w:val="000000"/>
          <w:sz w:val="22"/>
          <w:szCs w:val="22"/>
          <w:lang w:eastAsia="en-US"/>
        </w:rPr>
        <w:t>Τόπος/Ημερομηνία/Σφραγίδα Υπογραφή</w:t>
      </w:r>
      <w:r>
        <w:rPr>
          <w:rFonts w:asciiTheme="minorHAnsi" w:hAnsiTheme="minorHAnsi" w:cstheme="minorHAnsi"/>
          <w:bCs/>
          <w:color w:val="000000"/>
          <w:sz w:val="22"/>
          <w:szCs w:val="22"/>
          <w:lang w:eastAsia="en-US"/>
        </w:rPr>
        <w:t xml:space="preserve"> Οικονομικού Φορέα</w:t>
      </w:r>
    </w:p>
    <w:p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rsidR="00DB257B" w:rsidRDefault="00DB257B" w:rsidP="004D5F33">
      <w:pPr>
        <w:pStyle w:val="a7"/>
        <w:tabs>
          <w:tab w:val="clear" w:pos="4153"/>
          <w:tab w:val="clear" w:pos="8306"/>
        </w:tabs>
        <w:spacing w:before="120" w:after="120"/>
        <w:rPr>
          <w:rFonts w:asciiTheme="minorHAnsi" w:hAnsiTheme="minorHAnsi" w:cstheme="minorHAnsi"/>
          <w:bCs/>
          <w:color w:val="000000"/>
          <w:sz w:val="22"/>
          <w:szCs w:val="22"/>
          <w:lang w:eastAsia="en-US"/>
        </w:rPr>
      </w:pPr>
    </w:p>
    <w:p w:rsidR="00DB257B" w:rsidRPr="00752888" w:rsidRDefault="00DB257B" w:rsidP="004D5F33">
      <w:pPr>
        <w:pStyle w:val="a7"/>
        <w:tabs>
          <w:tab w:val="clear" w:pos="4153"/>
          <w:tab w:val="clear" w:pos="8306"/>
        </w:tabs>
        <w:spacing w:before="120" w:after="120"/>
        <w:rPr>
          <w:rFonts w:asciiTheme="minorHAnsi" w:hAnsiTheme="minorHAnsi" w:cstheme="minorHAnsi"/>
          <w:b/>
          <w:bCs/>
          <w:color w:val="000000"/>
          <w:sz w:val="22"/>
          <w:szCs w:val="22"/>
          <w:lang w:eastAsia="en-US"/>
        </w:rPr>
      </w:pPr>
    </w:p>
    <w:p w:rsidR="00DE11B4" w:rsidRPr="00752888" w:rsidRDefault="00890170" w:rsidP="00A06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center"/>
        <w:rPr>
          <w:rFonts w:asciiTheme="minorHAnsi" w:hAnsiTheme="minorHAnsi" w:cstheme="minorHAnsi"/>
          <w:b/>
          <w:spacing w:val="60"/>
          <w:sz w:val="22"/>
          <w:szCs w:val="22"/>
        </w:rPr>
      </w:pPr>
      <w:r w:rsidRPr="00752888">
        <w:rPr>
          <w:rFonts w:asciiTheme="minorHAnsi" w:hAnsiTheme="minorHAnsi" w:cstheme="minorHAnsi"/>
          <w:b/>
          <w:spacing w:val="60"/>
          <w:sz w:val="22"/>
          <w:szCs w:val="22"/>
        </w:rPr>
        <w:t xml:space="preserve">Γ </w:t>
      </w:r>
      <w:r w:rsidR="006665D3" w:rsidRPr="00752888">
        <w:rPr>
          <w:rFonts w:asciiTheme="minorHAnsi" w:hAnsiTheme="minorHAnsi" w:cstheme="minorHAnsi"/>
          <w:b/>
          <w:spacing w:val="60"/>
          <w:sz w:val="22"/>
          <w:szCs w:val="22"/>
        </w:rPr>
        <w:t>–</w:t>
      </w:r>
      <w:r w:rsidRPr="00752888">
        <w:rPr>
          <w:rFonts w:asciiTheme="minorHAnsi" w:hAnsiTheme="minorHAnsi" w:cstheme="minorHAnsi"/>
          <w:b/>
          <w:spacing w:val="60"/>
          <w:sz w:val="22"/>
          <w:szCs w:val="22"/>
        </w:rPr>
        <w:t xml:space="preserve"> ΕΝΤΥΠΟ</w:t>
      </w:r>
      <w:r w:rsidR="006665D3" w:rsidRPr="00752888">
        <w:rPr>
          <w:rFonts w:asciiTheme="minorHAnsi" w:hAnsiTheme="minorHAnsi" w:cstheme="minorHAnsi"/>
          <w:b/>
          <w:spacing w:val="60"/>
          <w:sz w:val="22"/>
          <w:szCs w:val="22"/>
        </w:rPr>
        <w:t>:</w:t>
      </w:r>
      <w:r w:rsidR="00DE11B4" w:rsidRPr="00752888">
        <w:rPr>
          <w:rFonts w:asciiTheme="minorHAnsi" w:hAnsiTheme="minorHAnsi" w:cstheme="minorHAnsi"/>
          <w:b/>
          <w:spacing w:val="60"/>
          <w:sz w:val="22"/>
          <w:szCs w:val="22"/>
        </w:rPr>
        <w:t xml:space="preserve"> ΟΙΚΟΝΟΜΙΚΗ ΠΡΟΣΦΟΡΑ</w:t>
      </w:r>
    </w:p>
    <w:tbl>
      <w:tblPr>
        <w:tblW w:w="9781" w:type="dxa"/>
        <w:tblInd w:w="108" w:type="dxa"/>
        <w:tblLook w:val="04A0"/>
      </w:tblPr>
      <w:tblGrid>
        <w:gridCol w:w="3544"/>
        <w:gridCol w:w="6237"/>
      </w:tblGrid>
      <w:tr w:rsidR="000F2295" w:rsidRPr="00752888" w:rsidTr="004D5F33">
        <w:tc>
          <w:tcPr>
            <w:tcW w:w="3544" w:type="dxa"/>
          </w:tcPr>
          <w:p w:rsidR="00523180" w:rsidRPr="00752888" w:rsidRDefault="00523180" w:rsidP="000F2295">
            <w:pPr>
              <w:spacing w:line="276" w:lineRule="auto"/>
              <w:jc w:val="both"/>
              <w:rPr>
                <w:rFonts w:asciiTheme="minorHAnsi" w:hAnsiTheme="minorHAnsi" w:cstheme="minorHAnsi"/>
                <w:sz w:val="22"/>
                <w:szCs w:val="22"/>
              </w:rPr>
            </w:pPr>
            <w:bookmarkStart w:id="6" w:name="_Hlk63709449"/>
          </w:p>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ΕΠΩΝΥΜΙΑ</w:t>
            </w:r>
          </w:p>
        </w:tc>
        <w:tc>
          <w:tcPr>
            <w:tcW w:w="6237" w:type="dxa"/>
            <w:tcBorders>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ΕΤΑΙΡΙΚΗ ΜΟΡΦΗ</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ΑΦΜ / ΔΟΥ</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ΟΝΟΜΑΤΕΠΩΝΥΜΟ ΥΠΕΥΘΥΝΟΥ</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Δ/ΝΣΗ / ΤΚ ΠΟΛΗ</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ΤΗΛ / ΦΑΞ / ΗΛ. ΤΑΧΥΔΡΟΜΕΙΟ</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bl>
    <w:p w:rsidR="00657B48" w:rsidRPr="00657B48" w:rsidRDefault="00657B48" w:rsidP="00FF0EC0">
      <w:pPr>
        <w:jc w:val="center"/>
        <w:rPr>
          <w:rFonts w:asciiTheme="minorHAnsi" w:hAnsiTheme="minorHAnsi" w:cstheme="minorHAnsi"/>
          <w:b/>
          <w:sz w:val="22"/>
          <w:szCs w:val="22"/>
        </w:rPr>
      </w:pPr>
    </w:p>
    <w:tbl>
      <w:tblPr>
        <w:tblStyle w:val="a5"/>
        <w:tblpPr w:leftFromText="180" w:rightFromText="180" w:vertAnchor="text" w:horzAnchor="margin" w:tblpY="1145"/>
        <w:tblW w:w="10456" w:type="dxa"/>
        <w:tblLook w:val="04A0"/>
      </w:tblPr>
      <w:tblGrid>
        <w:gridCol w:w="658"/>
        <w:gridCol w:w="6103"/>
        <w:gridCol w:w="1200"/>
        <w:gridCol w:w="1078"/>
        <w:gridCol w:w="1417"/>
      </w:tblGrid>
      <w:tr w:rsidR="007F052D" w:rsidRPr="00752888" w:rsidTr="007F052D">
        <w:tc>
          <w:tcPr>
            <w:tcW w:w="658" w:type="dxa"/>
            <w:shd w:val="clear" w:color="auto" w:fill="BFBFBF" w:themeFill="background1" w:themeFillShade="BF"/>
            <w:vAlign w:val="center"/>
          </w:tcPr>
          <w:bookmarkEnd w:id="6"/>
          <w:p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α/α</w:t>
            </w:r>
          </w:p>
        </w:tc>
        <w:tc>
          <w:tcPr>
            <w:tcW w:w="6103" w:type="dxa"/>
            <w:shd w:val="clear" w:color="auto" w:fill="BFBFBF" w:themeFill="background1" w:themeFillShade="BF"/>
            <w:vAlign w:val="center"/>
          </w:tcPr>
          <w:p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ΕΙΔΟΣ</w:t>
            </w:r>
          </w:p>
        </w:tc>
        <w:tc>
          <w:tcPr>
            <w:tcW w:w="1200" w:type="dxa"/>
            <w:shd w:val="clear" w:color="auto" w:fill="BFBFBF" w:themeFill="background1" w:themeFillShade="BF"/>
            <w:vAlign w:val="center"/>
          </w:tcPr>
          <w:p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ΤΙΜΗ ΜΟΝΑΔΑΣ</w:t>
            </w:r>
          </w:p>
        </w:tc>
        <w:tc>
          <w:tcPr>
            <w:tcW w:w="1078" w:type="dxa"/>
            <w:shd w:val="clear" w:color="auto" w:fill="BFBFBF" w:themeFill="background1" w:themeFillShade="BF"/>
            <w:vAlign w:val="center"/>
          </w:tcPr>
          <w:p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ΤΜΧ</w:t>
            </w:r>
          </w:p>
        </w:tc>
        <w:tc>
          <w:tcPr>
            <w:tcW w:w="1417" w:type="dxa"/>
            <w:shd w:val="clear" w:color="auto" w:fill="BFBFBF" w:themeFill="background1" w:themeFillShade="BF"/>
          </w:tcPr>
          <w:p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ΣΥΝΟΛΙΚΗ ΤΙΜΗ</w:t>
            </w:r>
          </w:p>
        </w:tc>
      </w:tr>
      <w:tr w:rsidR="007F052D" w:rsidRPr="00752888" w:rsidTr="007F052D">
        <w:tc>
          <w:tcPr>
            <w:tcW w:w="658" w:type="dxa"/>
            <w:vAlign w:val="center"/>
          </w:tcPr>
          <w:p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1</w:t>
            </w:r>
          </w:p>
        </w:tc>
        <w:tc>
          <w:tcPr>
            <w:tcW w:w="6103" w:type="dxa"/>
            <w:vAlign w:val="center"/>
          </w:tcPr>
          <w:p w:rsidR="007F052D" w:rsidRDefault="007F052D" w:rsidP="007F052D">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Μονάδα επιτραπέζιου Η/Υ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 με προεγκατεστημένο λειτουργικό σύστημα</w:t>
            </w:r>
            <w:r>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lang w:val="en-US"/>
              </w:rPr>
              <w:t>win</w:t>
            </w:r>
            <w:r w:rsidRPr="00600006">
              <w:rPr>
                <w:rFonts w:asciiTheme="minorHAnsi" w:hAnsiTheme="minorHAnsi" w:cstheme="minorHAnsi"/>
                <w:bCs/>
                <w:color w:val="000000"/>
                <w:sz w:val="22"/>
                <w:szCs w:val="22"/>
              </w:rPr>
              <w:t xml:space="preserve">  10</w:t>
            </w:r>
            <w:r>
              <w:rPr>
                <w:rFonts w:asciiTheme="minorHAnsi" w:hAnsiTheme="minorHAnsi" w:cstheme="minorHAnsi"/>
                <w:bCs/>
                <w:color w:val="000000"/>
                <w:sz w:val="22"/>
                <w:szCs w:val="22"/>
                <w:lang w:val="en-US"/>
              </w:rPr>
              <w:t>Pro</w:t>
            </w:r>
            <w:r>
              <w:rPr>
                <w:rFonts w:asciiTheme="minorHAnsi" w:hAnsiTheme="minorHAnsi" w:cstheme="minorHAnsi"/>
                <w:bCs/>
                <w:color w:val="000000"/>
                <w:sz w:val="22"/>
                <w:szCs w:val="22"/>
              </w:rPr>
              <w:t xml:space="preserve"> </w:t>
            </w:r>
          </w:p>
          <w:p w:rsidR="007F052D" w:rsidRPr="007F052D" w:rsidRDefault="007F052D" w:rsidP="007F052D">
            <w:pPr>
              <w:widowControl w:val="0"/>
              <w:autoSpaceDE w:val="0"/>
              <w:autoSpaceDN w:val="0"/>
              <w:adjustRightInd w:val="0"/>
              <w:ind w:left="108" w:right="103"/>
              <w:rPr>
                <w:rFonts w:asciiTheme="minorHAnsi" w:hAnsiTheme="minorHAnsi" w:cstheme="minorHAnsi"/>
                <w:bCs/>
                <w:color w:val="000000"/>
                <w:sz w:val="22"/>
                <w:szCs w:val="22"/>
              </w:rPr>
            </w:pPr>
            <w:r>
              <w:rPr>
                <w:rFonts w:asciiTheme="minorHAnsi" w:hAnsiTheme="minorHAnsi" w:cstheme="minorHAnsi"/>
                <w:bCs/>
                <w:color w:val="000000"/>
                <w:sz w:val="22"/>
                <w:szCs w:val="22"/>
              </w:rPr>
              <w:t>Να αναγραφεί καινούργιος ή ανακατασκευασμένος</w:t>
            </w:r>
          </w:p>
        </w:tc>
        <w:tc>
          <w:tcPr>
            <w:tcW w:w="1200" w:type="dxa"/>
            <w:vAlign w:val="center"/>
          </w:tcPr>
          <w:p w:rsidR="007F052D" w:rsidRPr="00752888" w:rsidRDefault="007F052D" w:rsidP="007F052D">
            <w:pPr>
              <w:spacing w:after="120" w:line="360" w:lineRule="auto"/>
              <w:jc w:val="center"/>
              <w:rPr>
                <w:rFonts w:asciiTheme="minorHAnsi" w:hAnsiTheme="minorHAnsi" w:cstheme="minorHAnsi"/>
                <w:sz w:val="22"/>
                <w:szCs w:val="22"/>
              </w:rPr>
            </w:pPr>
          </w:p>
        </w:tc>
        <w:tc>
          <w:tcPr>
            <w:tcW w:w="1078" w:type="dxa"/>
            <w:vAlign w:val="center"/>
          </w:tcPr>
          <w:p w:rsidR="007F052D" w:rsidRPr="00FC0A0D" w:rsidRDefault="007F052D" w:rsidP="007F052D">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1417" w:type="dxa"/>
          </w:tcPr>
          <w:p w:rsidR="007F052D" w:rsidRPr="00752888" w:rsidRDefault="007F052D" w:rsidP="007F052D">
            <w:pPr>
              <w:spacing w:after="120" w:line="360" w:lineRule="auto"/>
              <w:jc w:val="center"/>
              <w:rPr>
                <w:rFonts w:asciiTheme="minorHAnsi" w:hAnsiTheme="minorHAnsi" w:cstheme="minorHAnsi"/>
                <w:sz w:val="22"/>
                <w:szCs w:val="22"/>
              </w:rPr>
            </w:pPr>
          </w:p>
        </w:tc>
      </w:tr>
      <w:tr w:rsidR="007F052D" w:rsidRPr="00752888" w:rsidTr="007F052D">
        <w:tc>
          <w:tcPr>
            <w:tcW w:w="658" w:type="dxa"/>
            <w:vAlign w:val="center"/>
          </w:tcPr>
          <w:p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2</w:t>
            </w:r>
          </w:p>
        </w:tc>
        <w:tc>
          <w:tcPr>
            <w:tcW w:w="6103" w:type="dxa"/>
            <w:vAlign w:val="center"/>
          </w:tcPr>
          <w:p w:rsidR="007F052D" w:rsidRPr="00752888" w:rsidRDefault="007F052D" w:rsidP="007F052D">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Οθόνη Τύπου LED Wide ≥2</w:t>
            </w:r>
            <w:r>
              <w:rPr>
                <w:rFonts w:asciiTheme="minorHAnsi" w:hAnsiTheme="minorHAnsi" w:cstheme="minorHAnsi"/>
                <w:bCs/>
                <w:color w:val="000000"/>
                <w:sz w:val="22"/>
                <w:szCs w:val="22"/>
              </w:rPr>
              <w:t>4</w:t>
            </w:r>
            <w:r w:rsidRPr="00752888">
              <w:rPr>
                <w:rFonts w:asciiTheme="minorHAnsi" w:hAnsiTheme="minorHAnsi" w:cstheme="minorHAnsi"/>
                <w:bCs/>
                <w:color w:val="000000"/>
                <w:sz w:val="22"/>
                <w:szCs w:val="22"/>
              </w:rPr>
              <w:t xml:space="preserve">’’ </w:t>
            </w:r>
          </w:p>
          <w:p w:rsidR="007F052D" w:rsidRDefault="007F052D" w:rsidP="007F052D">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επιτραπέζιου Ηλεκτρονικού Υπολογιστή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w:t>
            </w:r>
          </w:p>
          <w:p w:rsidR="007F052D" w:rsidRPr="00752888" w:rsidRDefault="007F052D" w:rsidP="007F052D">
            <w:pPr>
              <w:widowControl w:val="0"/>
              <w:autoSpaceDE w:val="0"/>
              <w:autoSpaceDN w:val="0"/>
              <w:adjustRightInd w:val="0"/>
              <w:ind w:left="108" w:right="103"/>
              <w:rPr>
                <w:rFonts w:asciiTheme="minorHAnsi" w:hAnsiTheme="minorHAnsi" w:cstheme="minorHAnsi"/>
                <w:sz w:val="22"/>
                <w:szCs w:val="22"/>
              </w:rPr>
            </w:pPr>
            <w:r>
              <w:rPr>
                <w:rFonts w:asciiTheme="minorHAnsi" w:hAnsiTheme="minorHAnsi" w:cstheme="minorHAnsi"/>
                <w:bCs/>
                <w:color w:val="000000"/>
                <w:sz w:val="22"/>
                <w:szCs w:val="22"/>
              </w:rPr>
              <w:t>Να αναγραφεί καινούργια ή ανακατασκευασμένη</w:t>
            </w:r>
          </w:p>
        </w:tc>
        <w:tc>
          <w:tcPr>
            <w:tcW w:w="1200" w:type="dxa"/>
            <w:vAlign w:val="center"/>
          </w:tcPr>
          <w:p w:rsidR="007F052D" w:rsidRPr="00752888" w:rsidRDefault="007F052D" w:rsidP="007F052D">
            <w:pPr>
              <w:spacing w:after="120" w:line="360" w:lineRule="auto"/>
              <w:jc w:val="center"/>
              <w:rPr>
                <w:rFonts w:asciiTheme="minorHAnsi" w:hAnsiTheme="minorHAnsi" w:cstheme="minorHAnsi"/>
                <w:sz w:val="22"/>
                <w:szCs w:val="22"/>
              </w:rPr>
            </w:pPr>
          </w:p>
        </w:tc>
        <w:tc>
          <w:tcPr>
            <w:tcW w:w="1078" w:type="dxa"/>
            <w:vAlign w:val="center"/>
          </w:tcPr>
          <w:p w:rsidR="007F052D" w:rsidRPr="00FC0A0D" w:rsidRDefault="007F052D" w:rsidP="007F052D">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1417" w:type="dxa"/>
          </w:tcPr>
          <w:p w:rsidR="007F052D" w:rsidRPr="00752888" w:rsidRDefault="007F052D" w:rsidP="007F052D">
            <w:pPr>
              <w:spacing w:after="120" w:line="360" w:lineRule="auto"/>
              <w:jc w:val="center"/>
              <w:rPr>
                <w:rFonts w:asciiTheme="minorHAnsi" w:hAnsiTheme="minorHAnsi" w:cstheme="minorHAnsi"/>
                <w:sz w:val="22"/>
                <w:szCs w:val="22"/>
              </w:rPr>
            </w:pPr>
          </w:p>
        </w:tc>
      </w:tr>
      <w:tr w:rsidR="007F052D" w:rsidRPr="00752888" w:rsidTr="007F052D">
        <w:tc>
          <w:tcPr>
            <w:tcW w:w="658" w:type="dxa"/>
            <w:vAlign w:val="center"/>
          </w:tcPr>
          <w:p w:rsidR="007F052D" w:rsidRPr="00752888" w:rsidRDefault="007F052D" w:rsidP="007F052D">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3</w:t>
            </w:r>
          </w:p>
        </w:tc>
        <w:tc>
          <w:tcPr>
            <w:tcW w:w="6103" w:type="dxa"/>
            <w:vAlign w:val="center"/>
          </w:tcPr>
          <w:p w:rsidR="007F052D" w:rsidRPr="003A065F" w:rsidRDefault="007F052D" w:rsidP="007F052D">
            <w:pPr>
              <w:ind w:left="51"/>
              <w:rPr>
                <w:rFonts w:asciiTheme="minorHAnsi" w:hAnsiTheme="minorHAnsi" w:cstheme="minorHAnsi"/>
                <w:sz w:val="22"/>
                <w:szCs w:val="22"/>
                <w:lang w:val="en-US"/>
              </w:rPr>
            </w:pPr>
            <w:r>
              <w:rPr>
                <w:rFonts w:asciiTheme="minorHAnsi" w:hAnsiTheme="minorHAnsi" w:cstheme="minorHAnsi"/>
                <w:sz w:val="22"/>
                <w:szCs w:val="22"/>
              </w:rPr>
              <w:t>Σκληρός</w:t>
            </w:r>
            <w:r w:rsidRPr="003A065F">
              <w:rPr>
                <w:rFonts w:asciiTheme="minorHAnsi" w:hAnsiTheme="minorHAnsi" w:cstheme="minorHAnsi"/>
                <w:sz w:val="22"/>
                <w:szCs w:val="22"/>
                <w:lang w:val="en-US"/>
              </w:rPr>
              <w:t xml:space="preserve"> </w:t>
            </w:r>
            <w:r>
              <w:rPr>
                <w:rFonts w:asciiTheme="minorHAnsi" w:hAnsiTheme="minorHAnsi" w:cstheme="minorHAnsi"/>
                <w:sz w:val="22"/>
                <w:szCs w:val="22"/>
              </w:rPr>
              <w:t>δίσκος</w:t>
            </w:r>
            <w:r w:rsidRPr="003A065F">
              <w:rPr>
                <w:rFonts w:asciiTheme="minorHAnsi" w:hAnsiTheme="minorHAnsi" w:cstheme="minorHAnsi"/>
                <w:sz w:val="22"/>
                <w:szCs w:val="22"/>
                <w:lang w:val="en-US"/>
              </w:rPr>
              <w:t xml:space="preserve"> </w:t>
            </w:r>
            <w:r>
              <w:rPr>
                <w:rFonts w:asciiTheme="minorHAnsi" w:hAnsiTheme="minorHAnsi" w:cstheme="minorHAnsi"/>
                <w:sz w:val="22"/>
                <w:szCs w:val="22"/>
                <w:lang w:val="en-US"/>
              </w:rPr>
              <w:t>solid</w:t>
            </w:r>
            <w:r w:rsidRPr="003A065F">
              <w:rPr>
                <w:rFonts w:asciiTheme="minorHAnsi" w:hAnsiTheme="minorHAnsi" w:cstheme="minorHAnsi"/>
                <w:sz w:val="22"/>
                <w:szCs w:val="22"/>
                <w:lang w:val="en-US"/>
              </w:rPr>
              <w:t xml:space="preserve"> </w:t>
            </w:r>
            <w:r>
              <w:rPr>
                <w:rFonts w:asciiTheme="minorHAnsi" w:hAnsiTheme="minorHAnsi" w:cstheme="minorHAnsi"/>
                <w:sz w:val="22"/>
                <w:szCs w:val="22"/>
                <w:lang w:val="en-US"/>
              </w:rPr>
              <w:t>state</w:t>
            </w:r>
            <w:r w:rsidRPr="003A065F">
              <w:rPr>
                <w:rFonts w:asciiTheme="minorHAnsi" w:hAnsiTheme="minorHAnsi" w:cstheme="minorHAnsi"/>
                <w:sz w:val="22"/>
                <w:szCs w:val="22"/>
                <w:lang w:val="en-US"/>
              </w:rPr>
              <w:t xml:space="preserve"> </w:t>
            </w:r>
            <w:r>
              <w:rPr>
                <w:rFonts w:asciiTheme="minorHAnsi" w:hAnsiTheme="minorHAnsi" w:cstheme="minorHAnsi"/>
                <w:sz w:val="22"/>
                <w:szCs w:val="22"/>
                <w:lang w:val="en-US"/>
              </w:rPr>
              <w:t>disk</w:t>
            </w:r>
            <w:r w:rsidRPr="003A065F">
              <w:rPr>
                <w:rFonts w:asciiTheme="minorHAnsi" w:hAnsiTheme="minorHAnsi" w:cstheme="minorHAnsi"/>
                <w:sz w:val="22"/>
                <w:szCs w:val="22"/>
                <w:lang w:val="en-US"/>
              </w:rPr>
              <w:t xml:space="preserve"> (</w:t>
            </w:r>
            <w:r>
              <w:rPr>
                <w:rFonts w:asciiTheme="minorHAnsi" w:hAnsiTheme="minorHAnsi" w:cstheme="minorHAnsi"/>
                <w:sz w:val="22"/>
                <w:szCs w:val="22"/>
                <w:lang w:val="en-US"/>
              </w:rPr>
              <w:t>SSD</w:t>
            </w:r>
            <w:r w:rsidRPr="003A065F">
              <w:rPr>
                <w:rFonts w:asciiTheme="minorHAnsi" w:hAnsiTheme="minorHAnsi" w:cstheme="minorHAnsi"/>
                <w:sz w:val="22"/>
                <w:szCs w:val="22"/>
                <w:lang w:val="en-US"/>
              </w:rPr>
              <w:t xml:space="preserve">) </w:t>
            </w:r>
            <w:r w:rsidRPr="003A065F">
              <w:rPr>
                <w:rFonts w:asciiTheme="minorHAnsi" w:hAnsiTheme="minorHAnsi" w:cstheme="minorHAnsi"/>
                <w:bCs/>
                <w:color w:val="000000"/>
                <w:sz w:val="22"/>
                <w:szCs w:val="22"/>
                <w:lang w:val="en-US"/>
              </w:rPr>
              <w:t>≥250</w:t>
            </w:r>
            <w:r>
              <w:rPr>
                <w:rFonts w:asciiTheme="minorHAnsi" w:hAnsiTheme="minorHAnsi" w:cstheme="minorHAnsi"/>
                <w:bCs/>
                <w:color w:val="000000"/>
                <w:sz w:val="22"/>
                <w:szCs w:val="22"/>
                <w:lang w:val="en-US"/>
              </w:rPr>
              <w:t>GB</w:t>
            </w:r>
          </w:p>
        </w:tc>
        <w:tc>
          <w:tcPr>
            <w:tcW w:w="1200" w:type="dxa"/>
            <w:vAlign w:val="center"/>
          </w:tcPr>
          <w:p w:rsidR="007F052D" w:rsidRPr="003A065F" w:rsidRDefault="007F052D" w:rsidP="007F052D">
            <w:pPr>
              <w:spacing w:after="120" w:line="360" w:lineRule="auto"/>
              <w:jc w:val="center"/>
              <w:rPr>
                <w:rFonts w:asciiTheme="minorHAnsi" w:hAnsiTheme="minorHAnsi" w:cstheme="minorHAnsi"/>
                <w:sz w:val="22"/>
                <w:szCs w:val="22"/>
                <w:lang w:val="en-US"/>
              </w:rPr>
            </w:pPr>
          </w:p>
        </w:tc>
        <w:tc>
          <w:tcPr>
            <w:tcW w:w="1078" w:type="dxa"/>
            <w:vAlign w:val="center"/>
          </w:tcPr>
          <w:p w:rsidR="007F052D" w:rsidRPr="00FC0A0D" w:rsidRDefault="007F052D" w:rsidP="007F052D">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1417" w:type="dxa"/>
            <w:vAlign w:val="center"/>
          </w:tcPr>
          <w:p w:rsidR="007F052D" w:rsidRPr="00752888" w:rsidRDefault="007F052D" w:rsidP="007F052D">
            <w:pPr>
              <w:spacing w:after="120" w:line="360" w:lineRule="auto"/>
              <w:jc w:val="center"/>
              <w:rPr>
                <w:rFonts w:asciiTheme="minorHAnsi" w:hAnsiTheme="minorHAnsi" w:cstheme="minorHAnsi"/>
                <w:sz w:val="22"/>
                <w:szCs w:val="22"/>
              </w:rPr>
            </w:pPr>
          </w:p>
        </w:tc>
      </w:tr>
      <w:tr w:rsidR="007F052D" w:rsidRPr="00752888" w:rsidTr="007F052D">
        <w:tc>
          <w:tcPr>
            <w:tcW w:w="9039" w:type="dxa"/>
            <w:gridSpan w:val="4"/>
            <w:vAlign w:val="center"/>
          </w:tcPr>
          <w:p w:rsidR="007F052D" w:rsidRPr="00752888" w:rsidRDefault="007F052D" w:rsidP="007F052D">
            <w:pPr>
              <w:spacing w:after="120" w:line="360" w:lineRule="auto"/>
              <w:jc w:val="center"/>
              <w:rPr>
                <w:rFonts w:asciiTheme="minorHAnsi" w:hAnsiTheme="minorHAnsi" w:cstheme="minorHAnsi"/>
                <w:sz w:val="22"/>
                <w:szCs w:val="22"/>
              </w:rPr>
            </w:pPr>
          </w:p>
        </w:tc>
        <w:tc>
          <w:tcPr>
            <w:tcW w:w="1417" w:type="dxa"/>
          </w:tcPr>
          <w:p w:rsidR="007F052D" w:rsidRPr="00752888" w:rsidRDefault="007F052D" w:rsidP="007F052D">
            <w:pPr>
              <w:spacing w:after="120" w:line="360" w:lineRule="auto"/>
              <w:jc w:val="center"/>
              <w:rPr>
                <w:rFonts w:asciiTheme="minorHAnsi" w:hAnsiTheme="minorHAnsi" w:cstheme="minorHAnsi"/>
                <w:sz w:val="22"/>
                <w:szCs w:val="22"/>
              </w:rPr>
            </w:pPr>
          </w:p>
        </w:tc>
      </w:tr>
      <w:tr w:rsidR="007F052D" w:rsidRPr="00752888" w:rsidTr="007F052D">
        <w:tc>
          <w:tcPr>
            <w:tcW w:w="9039" w:type="dxa"/>
            <w:gridSpan w:val="4"/>
            <w:vAlign w:val="center"/>
          </w:tcPr>
          <w:p w:rsidR="007F052D" w:rsidRPr="00065E62" w:rsidRDefault="007F052D" w:rsidP="007F052D">
            <w:pPr>
              <w:spacing w:after="120" w:line="360" w:lineRule="auto"/>
              <w:jc w:val="right"/>
              <w:rPr>
                <w:rFonts w:asciiTheme="minorHAnsi" w:hAnsiTheme="minorHAnsi" w:cstheme="minorHAnsi"/>
                <w:b/>
                <w:sz w:val="22"/>
                <w:szCs w:val="22"/>
              </w:rPr>
            </w:pPr>
            <w:r w:rsidRPr="00065E62">
              <w:rPr>
                <w:rFonts w:asciiTheme="minorHAnsi" w:hAnsiTheme="minorHAnsi" w:cstheme="minorHAnsi"/>
                <w:b/>
                <w:sz w:val="22"/>
                <w:szCs w:val="22"/>
              </w:rPr>
              <w:t>ΑΞΙΑ ΧΩΡΙΣ ΦΠΑ</w:t>
            </w:r>
          </w:p>
        </w:tc>
        <w:tc>
          <w:tcPr>
            <w:tcW w:w="1417" w:type="dxa"/>
          </w:tcPr>
          <w:p w:rsidR="007F052D" w:rsidRPr="00752888" w:rsidRDefault="007F052D" w:rsidP="007F052D">
            <w:pPr>
              <w:spacing w:after="120" w:line="360" w:lineRule="auto"/>
              <w:jc w:val="both"/>
              <w:rPr>
                <w:rFonts w:asciiTheme="minorHAnsi" w:hAnsiTheme="minorHAnsi" w:cstheme="minorHAnsi"/>
                <w:sz w:val="22"/>
                <w:szCs w:val="22"/>
              </w:rPr>
            </w:pPr>
          </w:p>
        </w:tc>
      </w:tr>
      <w:tr w:rsidR="007F052D" w:rsidRPr="00752888" w:rsidTr="007F052D">
        <w:tc>
          <w:tcPr>
            <w:tcW w:w="9039" w:type="dxa"/>
            <w:gridSpan w:val="4"/>
            <w:vAlign w:val="center"/>
          </w:tcPr>
          <w:p w:rsidR="007F052D" w:rsidRPr="00065E62" w:rsidRDefault="007F052D" w:rsidP="007F052D">
            <w:pPr>
              <w:spacing w:after="120" w:line="360" w:lineRule="auto"/>
              <w:jc w:val="right"/>
              <w:rPr>
                <w:rFonts w:asciiTheme="minorHAnsi" w:hAnsiTheme="minorHAnsi" w:cstheme="minorHAnsi"/>
                <w:b/>
                <w:sz w:val="22"/>
                <w:szCs w:val="22"/>
              </w:rPr>
            </w:pPr>
            <w:r w:rsidRPr="00065E62">
              <w:rPr>
                <w:rFonts w:asciiTheme="minorHAnsi" w:hAnsiTheme="minorHAnsi" w:cstheme="minorHAnsi"/>
                <w:b/>
                <w:sz w:val="22"/>
                <w:szCs w:val="22"/>
              </w:rPr>
              <w:t>ΦΠΑ ………%</w:t>
            </w:r>
          </w:p>
        </w:tc>
        <w:tc>
          <w:tcPr>
            <w:tcW w:w="1417" w:type="dxa"/>
          </w:tcPr>
          <w:p w:rsidR="007F052D" w:rsidRPr="00752888" w:rsidRDefault="007F052D" w:rsidP="007F052D">
            <w:pPr>
              <w:spacing w:after="120" w:line="360" w:lineRule="auto"/>
              <w:jc w:val="both"/>
              <w:rPr>
                <w:rFonts w:asciiTheme="minorHAnsi" w:hAnsiTheme="minorHAnsi" w:cstheme="minorHAnsi"/>
                <w:sz w:val="22"/>
                <w:szCs w:val="22"/>
              </w:rPr>
            </w:pPr>
          </w:p>
        </w:tc>
      </w:tr>
      <w:tr w:rsidR="007F052D" w:rsidRPr="00752888" w:rsidTr="007F052D">
        <w:tc>
          <w:tcPr>
            <w:tcW w:w="9039" w:type="dxa"/>
            <w:gridSpan w:val="4"/>
            <w:vAlign w:val="center"/>
          </w:tcPr>
          <w:p w:rsidR="007F052D" w:rsidRPr="00752888" w:rsidRDefault="007F052D" w:rsidP="007F052D">
            <w:pPr>
              <w:spacing w:after="120" w:line="360" w:lineRule="auto"/>
              <w:jc w:val="right"/>
              <w:rPr>
                <w:rFonts w:asciiTheme="minorHAnsi" w:hAnsiTheme="minorHAnsi" w:cstheme="minorHAnsi"/>
                <w:sz w:val="22"/>
                <w:szCs w:val="22"/>
              </w:rPr>
            </w:pPr>
            <w:r w:rsidRPr="00752888">
              <w:rPr>
                <w:rFonts w:asciiTheme="minorHAnsi" w:hAnsiTheme="minorHAnsi" w:cstheme="minorHAnsi"/>
                <w:b/>
                <w:sz w:val="22"/>
                <w:szCs w:val="22"/>
              </w:rPr>
              <w:t>ΣΥΝΟΛΙΚΗ ΑΞΙΑ</w:t>
            </w:r>
          </w:p>
        </w:tc>
        <w:tc>
          <w:tcPr>
            <w:tcW w:w="1417" w:type="dxa"/>
          </w:tcPr>
          <w:p w:rsidR="007F052D" w:rsidRPr="00752888" w:rsidRDefault="007F052D" w:rsidP="007F052D">
            <w:pPr>
              <w:spacing w:after="120" w:line="360" w:lineRule="auto"/>
              <w:jc w:val="both"/>
              <w:rPr>
                <w:rFonts w:asciiTheme="minorHAnsi" w:hAnsiTheme="minorHAnsi" w:cstheme="minorHAnsi"/>
                <w:sz w:val="22"/>
                <w:szCs w:val="22"/>
              </w:rPr>
            </w:pPr>
          </w:p>
        </w:tc>
      </w:tr>
    </w:tbl>
    <w:p w:rsidR="00657B48" w:rsidRPr="00657B48" w:rsidRDefault="007F052D" w:rsidP="007F052D">
      <w:pPr>
        <w:pStyle w:val="a6"/>
        <w:ind w:left="0"/>
        <w:jc w:val="both"/>
        <w:rPr>
          <w:rFonts w:cstheme="minorHAnsi"/>
          <w:color w:val="000000"/>
        </w:rPr>
      </w:pPr>
      <w:r w:rsidRPr="008D0E84">
        <w:rPr>
          <w:rFonts w:ascii="Calibri" w:hAnsi="Calibri" w:cs="Calibri"/>
        </w:rPr>
        <w:t xml:space="preserve"> </w:t>
      </w:r>
      <w:r w:rsidR="00657B48" w:rsidRPr="008D0E84">
        <w:rPr>
          <w:rFonts w:ascii="Calibri" w:hAnsi="Calibri" w:cs="Calibri"/>
        </w:rPr>
        <w:t>Η</w:t>
      </w:r>
      <w:r w:rsidR="00657B48">
        <w:rPr>
          <w:rFonts w:ascii="Calibri" w:hAnsi="Calibri" w:cs="Calibri"/>
        </w:rPr>
        <w:t xml:space="preserve"> οικονομική </w:t>
      </w:r>
      <w:r w:rsidR="00657B48" w:rsidRPr="008D0E84">
        <w:rPr>
          <w:rFonts w:ascii="Calibri" w:hAnsi="Calibri" w:cs="Calibri"/>
        </w:rPr>
        <w:t xml:space="preserve">προσφορά των </w:t>
      </w:r>
      <w:r w:rsidR="00657B48">
        <w:rPr>
          <w:rFonts w:ascii="Calibri" w:hAnsi="Calibri" w:cs="Calibri"/>
        </w:rPr>
        <w:t>ενδιαφερόμενων οικονομικών φορέων</w:t>
      </w:r>
      <w:r w:rsidR="00657B48" w:rsidRPr="008D0E84">
        <w:rPr>
          <w:rFonts w:ascii="Calibri" w:hAnsi="Calibri" w:cs="Calibri"/>
        </w:rPr>
        <w:t xml:space="preserve"> θα πρέπει να υποβληθεί με τη μορφή του παρακάτω πίνακα στον οποίο πρέπει να συμπληρωθούν όλες οι σχετικές στήλες .</w:t>
      </w:r>
    </w:p>
    <w:p w:rsidR="00657B48" w:rsidRPr="00657B48" w:rsidRDefault="00657B48" w:rsidP="00657B48">
      <w:pPr>
        <w:spacing w:line="360" w:lineRule="auto"/>
        <w:ind w:left="141"/>
        <w:jc w:val="both"/>
        <w:rPr>
          <w:rFonts w:cstheme="minorHAnsi"/>
          <w:color w:val="000000"/>
        </w:rPr>
      </w:pPr>
    </w:p>
    <w:p w:rsidR="00E25F50" w:rsidRPr="00752888" w:rsidRDefault="00E25F50" w:rsidP="00657B48">
      <w:pPr>
        <w:pStyle w:val="a6"/>
        <w:numPr>
          <w:ilvl w:val="0"/>
          <w:numId w:val="14"/>
        </w:numPr>
        <w:spacing w:after="120" w:line="240" w:lineRule="auto"/>
        <w:jc w:val="both"/>
        <w:rPr>
          <w:rFonts w:cstheme="minorHAnsi"/>
          <w:color w:val="000000"/>
        </w:rPr>
      </w:pPr>
      <w:r w:rsidRPr="00752888">
        <w:rPr>
          <w:rFonts w:cstheme="minorHAnsi"/>
          <w:color w:val="000000"/>
        </w:rPr>
        <w:t xml:space="preserve">Έλαβα γνώση των </w:t>
      </w:r>
      <w:r w:rsidR="004D5F33">
        <w:rPr>
          <w:rFonts w:cstheme="minorHAnsi"/>
          <w:color w:val="000000"/>
        </w:rPr>
        <w:t xml:space="preserve">γενικών, </w:t>
      </w:r>
      <w:r w:rsidRPr="00752888">
        <w:rPr>
          <w:rFonts w:cstheme="minorHAnsi"/>
          <w:color w:val="000000"/>
        </w:rPr>
        <w:t>ειδικών όρων και των τεχνικών π</w:t>
      </w:r>
      <w:r w:rsidR="003B61AC">
        <w:rPr>
          <w:rFonts w:cstheme="minorHAnsi"/>
          <w:color w:val="000000"/>
        </w:rPr>
        <w:t xml:space="preserve">ροδιαγραφών και απαιτήσεων της </w:t>
      </w:r>
      <w:r w:rsidR="007F6B72">
        <w:rPr>
          <w:rFonts w:cstheme="minorHAnsi"/>
          <w:color w:val="000000"/>
        </w:rPr>
        <w:t xml:space="preserve"> παρούσας </w:t>
      </w:r>
      <w:r w:rsidR="003B61AC" w:rsidRPr="003B61AC">
        <w:rPr>
          <w:rFonts w:cstheme="minorHAnsi"/>
        </w:rPr>
        <w:t xml:space="preserve">πρόσκλησης για κατάθεση οικονομικής προσφοράς </w:t>
      </w:r>
      <w:r w:rsidRPr="003B61AC">
        <w:rPr>
          <w:rFonts w:cstheme="minorHAnsi"/>
          <w:color w:val="000000"/>
        </w:rPr>
        <w:t>για την</w:t>
      </w:r>
      <w:r w:rsidRPr="00752888">
        <w:rPr>
          <w:rFonts w:cstheme="minorHAnsi"/>
          <w:color w:val="000000"/>
        </w:rPr>
        <w:t xml:space="preserve"> </w:t>
      </w:r>
      <w:r w:rsidR="003B61AC">
        <w:rPr>
          <w:rFonts w:cstheme="minorHAnsi"/>
          <w:color w:val="000000"/>
        </w:rPr>
        <w:t xml:space="preserve">απευθείας </w:t>
      </w:r>
      <w:r w:rsidRPr="00752888">
        <w:rPr>
          <w:rFonts w:cstheme="minorHAnsi"/>
          <w:color w:val="000000"/>
        </w:rPr>
        <w:t xml:space="preserve">ανάθεση των ως άνω προϊόντων και τους αποδέχομαι ανεπιφύλακτα. </w:t>
      </w:r>
    </w:p>
    <w:p w:rsidR="00C63548" w:rsidRDefault="00E25F50" w:rsidP="00657B48">
      <w:pPr>
        <w:pStyle w:val="a6"/>
        <w:numPr>
          <w:ilvl w:val="0"/>
          <w:numId w:val="14"/>
        </w:numPr>
        <w:spacing w:after="120" w:line="240" w:lineRule="auto"/>
        <w:jc w:val="both"/>
        <w:rPr>
          <w:rFonts w:cstheme="minorHAnsi"/>
          <w:color w:val="000000"/>
        </w:rPr>
      </w:pPr>
      <w:r w:rsidRPr="00752888">
        <w:rPr>
          <w:rFonts w:cstheme="minorHAnsi"/>
          <w:color w:val="000000"/>
        </w:rPr>
        <w:t>Καταθέτω</w:t>
      </w:r>
      <w:r w:rsidR="003B61AC">
        <w:rPr>
          <w:rFonts w:cstheme="minorHAnsi"/>
          <w:color w:val="000000"/>
        </w:rPr>
        <w:t>:</w:t>
      </w:r>
    </w:p>
    <w:p w:rsidR="00C63548" w:rsidRDefault="00C63548" w:rsidP="00657B48">
      <w:pPr>
        <w:pStyle w:val="a6"/>
        <w:spacing w:after="120" w:line="240" w:lineRule="auto"/>
        <w:ind w:left="501"/>
        <w:jc w:val="both"/>
        <w:rPr>
          <w:rFonts w:cstheme="minorHAnsi"/>
          <w:color w:val="000000"/>
        </w:rPr>
      </w:pPr>
      <w:r>
        <w:rPr>
          <w:rFonts w:cstheme="minorHAnsi"/>
          <w:color w:val="000000"/>
        </w:rPr>
        <w:t xml:space="preserve">(α) </w:t>
      </w:r>
      <w:r w:rsidR="003B61AC">
        <w:rPr>
          <w:rFonts w:cstheme="minorHAnsi"/>
          <w:color w:val="000000"/>
        </w:rPr>
        <w:t>Τ</w:t>
      </w:r>
      <w:r>
        <w:rPr>
          <w:rFonts w:cstheme="minorHAnsi"/>
          <w:color w:val="000000"/>
        </w:rPr>
        <w:t>εχνική προσφορά</w:t>
      </w:r>
    </w:p>
    <w:p w:rsidR="00C63548" w:rsidRDefault="00C63548" w:rsidP="00657B48">
      <w:pPr>
        <w:pStyle w:val="a6"/>
        <w:spacing w:after="120" w:line="240" w:lineRule="auto"/>
        <w:ind w:left="501"/>
        <w:jc w:val="both"/>
        <w:rPr>
          <w:rFonts w:cstheme="minorHAnsi"/>
          <w:color w:val="000000"/>
        </w:rPr>
      </w:pPr>
      <w:r>
        <w:rPr>
          <w:rFonts w:cstheme="minorHAnsi"/>
          <w:color w:val="000000"/>
        </w:rPr>
        <w:t>(β) Φύλλα Συμμόρφωσης</w:t>
      </w:r>
    </w:p>
    <w:p w:rsidR="00C63548" w:rsidRDefault="00C63548" w:rsidP="00657B48">
      <w:pPr>
        <w:pStyle w:val="a6"/>
        <w:spacing w:after="120" w:line="240" w:lineRule="auto"/>
        <w:ind w:left="501"/>
        <w:jc w:val="both"/>
        <w:rPr>
          <w:rFonts w:cstheme="minorHAnsi"/>
          <w:color w:val="000000"/>
        </w:rPr>
      </w:pPr>
      <w:r>
        <w:rPr>
          <w:rFonts w:cstheme="minorHAnsi"/>
          <w:color w:val="000000"/>
        </w:rPr>
        <w:t>(γ) Οικονομική προσφορά</w:t>
      </w:r>
    </w:p>
    <w:p w:rsidR="00C63548" w:rsidRDefault="00C63548" w:rsidP="00657B48">
      <w:pPr>
        <w:pStyle w:val="a6"/>
        <w:spacing w:after="120" w:line="240" w:lineRule="auto"/>
        <w:ind w:left="501"/>
        <w:jc w:val="both"/>
        <w:rPr>
          <w:rFonts w:cstheme="minorHAnsi"/>
          <w:color w:val="000000"/>
        </w:rPr>
      </w:pPr>
      <w:r>
        <w:rPr>
          <w:rFonts w:cstheme="minorHAnsi"/>
          <w:color w:val="000000"/>
        </w:rPr>
        <w:t xml:space="preserve">(δ) </w:t>
      </w:r>
      <w:r w:rsidR="003B61AC">
        <w:rPr>
          <w:rFonts w:cstheme="minorHAnsi"/>
          <w:color w:val="000000"/>
        </w:rPr>
        <w:t>Π</w:t>
      </w:r>
      <w:r w:rsidR="00E25F50" w:rsidRPr="00752888">
        <w:rPr>
          <w:rFonts w:cstheme="minorHAnsi"/>
          <w:color w:val="000000"/>
        </w:rPr>
        <w:t xml:space="preserve">ρόσφατη </w:t>
      </w:r>
    </w:p>
    <w:p w:rsidR="00C63548"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E25F50" w:rsidRPr="00752888">
        <w:rPr>
          <w:rFonts w:cstheme="minorHAnsi"/>
          <w:color w:val="000000"/>
        </w:rPr>
        <w:t xml:space="preserve">φορολογική </w:t>
      </w:r>
      <w:r>
        <w:rPr>
          <w:rFonts w:cstheme="minorHAnsi"/>
          <w:color w:val="000000"/>
        </w:rPr>
        <w:t>ενημερότητα</w:t>
      </w:r>
    </w:p>
    <w:p w:rsidR="00C63548"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E25F50" w:rsidRPr="00752888">
        <w:rPr>
          <w:rFonts w:cstheme="minorHAnsi"/>
          <w:color w:val="000000"/>
        </w:rPr>
        <w:t xml:space="preserve">ασφαλιστική ενημερότητα και </w:t>
      </w:r>
    </w:p>
    <w:p w:rsidR="00E25F50"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4D5F33">
        <w:rPr>
          <w:rFonts w:cstheme="minorHAnsi"/>
          <w:color w:val="000000"/>
        </w:rPr>
        <w:t>απόσπασμα</w:t>
      </w:r>
      <w:r w:rsidR="003B61AC">
        <w:rPr>
          <w:rFonts w:cstheme="minorHAnsi"/>
          <w:color w:val="000000"/>
        </w:rPr>
        <w:t xml:space="preserve"> ποινικού μητρώου</w:t>
      </w:r>
    </w:p>
    <w:p w:rsidR="00E25F50" w:rsidRPr="00752888" w:rsidRDefault="00E25F50" w:rsidP="00657B48">
      <w:pPr>
        <w:spacing w:after="120"/>
        <w:ind w:left="5040"/>
        <w:rPr>
          <w:rFonts w:asciiTheme="minorHAnsi" w:hAnsiTheme="minorHAnsi" w:cstheme="minorHAnsi"/>
          <w:bCs/>
          <w:sz w:val="22"/>
          <w:szCs w:val="22"/>
        </w:rPr>
      </w:pPr>
      <w:r w:rsidRPr="00752888">
        <w:rPr>
          <w:rFonts w:asciiTheme="minorHAnsi" w:hAnsiTheme="minorHAnsi" w:cstheme="minorHAnsi"/>
          <w:bCs/>
          <w:sz w:val="22"/>
          <w:szCs w:val="22"/>
        </w:rPr>
        <w:t>Τόπος, Ημερομηνία</w:t>
      </w:r>
      <w:r w:rsidR="007F052D">
        <w:rPr>
          <w:rFonts w:asciiTheme="minorHAnsi" w:hAnsiTheme="minorHAnsi" w:cstheme="minorHAnsi"/>
          <w:bCs/>
          <w:sz w:val="22"/>
          <w:szCs w:val="22"/>
        </w:rPr>
        <w:t xml:space="preserve">  </w:t>
      </w:r>
      <w:r w:rsidRPr="00752888">
        <w:rPr>
          <w:rFonts w:asciiTheme="minorHAnsi" w:hAnsiTheme="minorHAnsi" w:cstheme="minorHAnsi"/>
          <w:bCs/>
          <w:sz w:val="22"/>
          <w:szCs w:val="22"/>
        </w:rPr>
        <w:t>Σφραγίδα και Υπογραφή</w:t>
      </w:r>
      <w:r w:rsidR="00A236E6">
        <w:rPr>
          <w:rFonts w:asciiTheme="minorHAnsi" w:hAnsiTheme="minorHAnsi" w:cstheme="minorHAnsi"/>
          <w:bCs/>
          <w:sz w:val="22"/>
          <w:szCs w:val="22"/>
        </w:rPr>
        <w:t xml:space="preserve"> Οικονομικού Φορέα</w:t>
      </w:r>
    </w:p>
    <w:sectPr w:rsidR="00E25F50" w:rsidRPr="00752888" w:rsidSect="0018638B">
      <w:footerReference w:type="default" r:id="rId10"/>
      <w:pgSz w:w="11906" w:h="16838"/>
      <w:pgMar w:top="1418"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60" w:rsidRDefault="005B2560" w:rsidP="00597A1E">
      <w:r>
        <w:separator/>
      </w:r>
    </w:p>
  </w:endnote>
  <w:endnote w:type="continuationSeparator" w:id="0">
    <w:p w:rsidR="005B2560" w:rsidRDefault="005B2560"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9553"/>
      <w:docPartObj>
        <w:docPartGallery w:val="Page Numbers (Bottom of Page)"/>
        <w:docPartUnique/>
      </w:docPartObj>
    </w:sdtPr>
    <w:sdtContent>
      <w:p w:rsidR="005B2560" w:rsidRDefault="008C72C8">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0;margin-top:0;width:106.15pt;height:18.8pt;z-index:251661312;visibility:visible;mso-position-horizontal:center;mso-position-horizontal-relative:margin;mso-position-vertical:center;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Aa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nL07NVOVtwJuhufro6X+aOFVAdvD2G+F65jiWh5hsE8aDiHWjMQWD/&#10;McTcFzmxA/mds6Yz1OU9GFYul8vznDZU02NCP6Bmws5oeauNyUqaS3VtkJEzhduWOYzZdcRutJWz&#10;9I2DRXYav9F+yDyPdoKgUlE5n6Iby3riuVqcLzLss8uj3wgXh5ehF3+PfDSneAcCL6Oj21mZ9yG1&#10;890kR9BmlMnb2Km/qaXjaMRhM0xTsnHykTqNbtwy+iuQ0Dr8yVlPG1bz8GMHqDgzHyxNy9vy7Cyt&#10;ZFZIwKfWzcEKVhBEzSNno3gdx/XdedTbliKMdbAuzW2j42EEx2ymfGl7MuFp09N6PtXzq9//o/Uv&#10;AAAA//8DAFBLAwQUAAYACAAAACEAufhNy9kAAAAEAQAADwAAAGRycy9kb3ducmV2LnhtbEyPwU7D&#10;MAyG70i8Q2Qkbixdh8pUmk4IwQUOG2W7e41pC41TNdnWvT2GC1wsWd+v35+L1eR6daQxdJ4NzGcJ&#10;KOLa244bA9v355slqBCRLfaeycCZAqzKy4sCc+tP/EbHKjZKSjjkaKCNcci1DnVLDsPMD8TCPvzo&#10;MMo6NtqOeJJy1+s0STLtsGO50OJAjy3VX9XBGdi8bqqXp/gp/HaJ553TIVuvjbm+mh7uQUWa4l8Y&#10;fvRFHUpx2vsD26B6A/JI/J3C0nm6ALU3sLjLQJeF/i9ffgMAAP//AwBQSwECLQAUAAYACAAAACEA&#10;toM4kv4AAADhAQAAEwAAAAAAAAAAAAAAAAAAAAAAW0NvbnRlbnRfVHlwZXNdLnhtbFBLAQItABQA&#10;BgAIAAAAIQA4/SH/1gAAAJQBAAALAAAAAAAAAAAAAAAAAC8BAABfcmVscy8ucmVsc1BLAQItABQA&#10;BgAIAAAAIQCXgwAaWgIAANcEAAAOAAAAAAAAAAAAAAAAAC4CAABkcnMvZTJvRG9jLnhtbFBLAQIt&#10;ABQABgAIAAAAIQC5+E3L2QAAAAQBAAAPAAAAAAAAAAAAAAAAALQEAABkcnMvZG93bnJldi54bWxQ&#10;SwUGAAAAAAQABADzAAAAugUAAAAA&#10;" filled="t" fillcolor="white [3212]" strokecolor="gray [1629]" strokeweight="2.25pt">
              <v:textbox style="mso-next-textbox:#AutoShape 2" inset=",0,,0">
                <w:txbxContent>
                  <w:p w:rsidR="005B2560" w:rsidRPr="00350E20" w:rsidRDefault="005B2560">
                    <w:pPr>
                      <w:jc w:val="center"/>
                      <w:rPr>
                        <w:rFonts w:asciiTheme="minorHAnsi" w:hAnsiTheme="minorHAnsi" w:cstheme="minorHAnsi"/>
                        <w:sz w:val="20"/>
                        <w:lang w:val="en-US"/>
                      </w:rPr>
                    </w:pPr>
                    <w:r>
                      <w:rPr>
                        <w:rFonts w:asciiTheme="minorHAnsi" w:hAnsiTheme="minorHAnsi" w:cstheme="minorHAnsi"/>
                        <w:sz w:val="20"/>
                      </w:rPr>
                      <w:t xml:space="preserve">Σελ. </w:t>
                    </w:r>
                    <w:r w:rsidR="008C72C8"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8C72C8" w:rsidRPr="00597A1E">
                      <w:rPr>
                        <w:rFonts w:asciiTheme="minorHAnsi" w:hAnsiTheme="minorHAnsi" w:cstheme="minorHAnsi"/>
                        <w:sz w:val="20"/>
                      </w:rPr>
                      <w:fldChar w:fldCharType="separate"/>
                    </w:r>
                    <w:r w:rsidR="003A065F">
                      <w:rPr>
                        <w:rFonts w:asciiTheme="minorHAnsi" w:hAnsiTheme="minorHAnsi" w:cstheme="minorHAnsi"/>
                        <w:noProof/>
                        <w:sz w:val="20"/>
                      </w:rPr>
                      <w:t>4</w:t>
                    </w:r>
                    <w:r w:rsidR="008C72C8" w:rsidRPr="00597A1E">
                      <w:rPr>
                        <w:rFonts w:asciiTheme="minorHAnsi" w:hAnsiTheme="minorHAnsi" w:cstheme="minorHAnsi"/>
                        <w:sz w:val="20"/>
                      </w:rPr>
                      <w:fldChar w:fldCharType="end"/>
                    </w:r>
                    <w:r>
                      <w:rPr>
                        <w:rFonts w:asciiTheme="minorHAnsi" w:hAnsiTheme="minorHAnsi" w:cstheme="minorHAnsi"/>
                        <w:sz w:val="20"/>
                      </w:rPr>
                      <w:t xml:space="preserve"> από 10</w:t>
                    </w:r>
                  </w:p>
                </w:txbxContent>
              </v:textbox>
              <w10:wrap anchorx="margin" anchory="margin"/>
            </v:shape>
          </w:pict>
        </w:r>
        <w:r>
          <w:rPr>
            <w:noProof/>
            <w:lang w:eastAsia="zh-TW"/>
          </w:rPr>
          <w:pict>
            <v:shapetype id="_x0000_t32" coordsize="21600,21600" o:spt="32" o:oned="t" path="m,l21600,21600e" filled="f">
              <v:path arrowok="t" fillok="f" o:connecttype="none"/>
              <o:lock v:ext="edit" shapetype="t"/>
            </v:shapetype>
            <v:shape id="AutoShape 1" o:spid="_x0000_s2049"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60" w:rsidRDefault="005B2560" w:rsidP="00597A1E">
      <w:r>
        <w:separator/>
      </w:r>
    </w:p>
  </w:footnote>
  <w:footnote w:type="continuationSeparator" w:id="0">
    <w:p w:rsidR="005B2560" w:rsidRDefault="005B2560"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716532"/>
    <w:multiLevelType w:val="hybridMultilevel"/>
    <w:tmpl w:val="8E20CC62"/>
    <w:lvl w:ilvl="0" w:tplc="F30A76D6">
      <w:start w:val="1"/>
      <w:numFmt w:val="decimal"/>
      <w:lvlText w:val="%1."/>
      <w:lvlJc w:val="left"/>
      <w:pPr>
        <w:ind w:left="300" w:hanging="360"/>
      </w:pPr>
      <w:rPr>
        <w:rFonts w:cs="Times New Roman" w:hint="default"/>
      </w:rPr>
    </w:lvl>
    <w:lvl w:ilvl="1" w:tplc="04080019" w:tentative="1">
      <w:start w:val="1"/>
      <w:numFmt w:val="lowerLetter"/>
      <w:lvlText w:val="%2."/>
      <w:lvlJc w:val="left"/>
      <w:pPr>
        <w:ind w:left="1020" w:hanging="360"/>
      </w:pPr>
      <w:rPr>
        <w:rFonts w:cs="Times New Roman"/>
      </w:rPr>
    </w:lvl>
    <w:lvl w:ilvl="2" w:tplc="0408001B" w:tentative="1">
      <w:start w:val="1"/>
      <w:numFmt w:val="lowerRoman"/>
      <w:lvlText w:val="%3."/>
      <w:lvlJc w:val="right"/>
      <w:pPr>
        <w:ind w:left="1740" w:hanging="180"/>
      </w:pPr>
      <w:rPr>
        <w:rFonts w:cs="Times New Roman"/>
      </w:rPr>
    </w:lvl>
    <w:lvl w:ilvl="3" w:tplc="0408000F" w:tentative="1">
      <w:start w:val="1"/>
      <w:numFmt w:val="decimal"/>
      <w:lvlText w:val="%4."/>
      <w:lvlJc w:val="left"/>
      <w:pPr>
        <w:ind w:left="2460" w:hanging="360"/>
      </w:pPr>
      <w:rPr>
        <w:rFonts w:cs="Times New Roman"/>
      </w:rPr>
    </w:lvl>
    <w:lvl w:ilvl="4" w:tplc="04080019" w:tentative="1">
      <w:start w:val="1"/>
      <w:numFmt w:val="lowerLetter"/>
      <w:lvlText w:val="%5."/>
      <w:lvlJc w:val="left"/>
      <w:pPr>
        <w:ind w:left="3180" w:hanging="360"/>
      </w:pPr>
      <w:rPr>
        <w:rFonts w:cs="Times New Roman"/>
      </w:rPr>
    </w:lvl>
    <w:lvl w:ilvl="5" w:tplc="0408001B" w:tentative="1">
      <w:start w:val="1"/>
      <w:numFmt w:val="lowerRoman"/>
      <w:lvlText w:val="%6."/>
      <w:lvlJc w:val="right"/>
      <w:pPr>
        <w:ind w:left="3900" w:hanging="180"/>
      </w:pPr>
      <w:rPr>
        <w:rFonts w:cs="Times New Roman"/>
      </w:rPr>
    </w:lvl>
    <w:lvl w:ilvl="6" w:tplc="0408000F" w:tentative="1">
      <w:start w:val="1"/>
      <w:numFmt w:val="decimal"/>
      <w:lvlText w:val="%7."/>
      <w:lvlJc w:val="left"/>
      <w:pPr>
        <w:ind w:left="4620" w:hanging="360"/>
      </w:pPr>
      <w:rPr>
        <w:rFonts w:cs="Times New Roman"/>
      </w:rPr>
    </w:lvl>
    <w:lvl w:ilvl="7" w:tplc="04080019" w:tentative="1">
      <w:start w:val="1"/>
      <w:numFmt w:val="lowerLetter"/>
      <w:lvlText w:val="%8."/>
      <w:lvlJc w:val="left"/>
      <w:pPr>
        <w:ind w:left="5340" w:hanging="360"/>
      </w:pPr>
      <w:rPr>
        <w:rFonts w:cs="Times New Roman"/>
      </w:rPr>
    </w:lvl>
    <w:lvl w:ilvl="8" w:tplc="0408001B" w:tentative="1">
      <w:start w:val="1"/>
      <w:numFmt w:val="lowerRoman"/>
      <w:lvlText w:val="%9."/>
      <w:lvlJc w:val="right"/>
      <w:pPr>
        <w:ind w:left="6060" w:hanging="180"/>
      </w:pPr>
      <w:rPr>
        <w:rFonts w:cs="Times New Roman"/>
      </w:rPr>
    </w:lvl>
  </w:abstractNum>
  <w:abstractNum w:abstractNumId="2">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1602192"/>
    <w:multiLevelType w:val="hybridMultilevel"/>
    <w:tmpl w:val="161A4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5B444A"/>
    <w:multiLevelType w:val="hybridMultilevel"/>
    <w:tmpl w:val="1B1AF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BE1865"/>
    <w:multiLevelType w:val="hybridMultilevel"/>
    <w:tmpl w:val="06622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D2C03C5"/>
    <w:multiLevelType w:val="hybridMultilevel"/>
    <w:tmpl w:val="A26EBCE8"/>
    <w:lvl w:ilvl="0" w:tplc="0408000B">
      <w:start w:val="1"/>
      <w:numFmt w:val="bullet"/>
      <w:lvlText w:val=""/>
      <w:lvlJc w:val="left"/>
      <w:pPr>
        <w:ind w:left="501" w:hanging="360"/>
      </w:pPr>
      <w:rPr>
        <w:rFonts w:ascii="Wingdings" w:hAnsi="Wingdings"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3">
    <w:nsid w:val="40A54ADF"/>
    <w:multiLevelType w:val="hybridMultilevel"/>
    <w:tmpl w:val="AEA0BBA2"/>
    <w:lvl w:ilvl="0" w:tplc="20189D64">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64081E"/>
    <w:multiLevelType w:val="hybridMultilevel"/>
    <w:tmpl w:val="8822F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6">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7A4276C1"/>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2"/>
  </w:num>
  <w:num w:numId="4">
    <w:abstractNumId w:val="4"/>
  </w:num>
  <w:num w:numId="5">
    <w:abstractNumId w:val="9"/>
  </w:num>
  <w:num w:numId="6">
    <w:abstractNumId w:val="17"/>
  </w:num>
  <w:num w:numId="7">
    <w:abstractNumId w:val="0"/>
  </w:num>
  <w:num w:numId="8">
    <w:abstractNumId w:val="15"/>
  </w:num>
  <w:num w:numId="9">
    <w:abstractNumId w:val="8"/>
  </w:num>
  <w:num w:numId="10">
    <w:abstractNumId w:val="16"/>
  </w:num>
  <w:num w:numId="11">
    <w:abstractNumId w:val="5"/>
  </w:num>
  <w:num w:numId="12">
    <w:abstractNumId w:val="18"/>
  </w:num>
  <w:num w:numId="13">
    <w:abstractNumId w:val="3"/>
  </w:num>
  <w:num w:numId="14">
    <w:abstractNumId w:val="12"/>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0"/>
  </w:num>
  <w:num w:numId="22">
    <w:abstractNumId w:val="11"/>
  </w:num>
  <w:num w:numId="23">
    <w:abstractNumId w:val="18"/>
  </w:num>
  <w:num w:numId="24">
    <w:abstractNumId w:val="18"/>
  </w:num>
  <w:num w:numId="25">
    <w:abstractNumId w:val="19"/>
  </w:num>
  <w:num w:numId="26">
    <w:abstractNumId w:val="1"/>
  </w:num>
  <w:num w:numId="27">
    <w:abstractNumId w:val="14"/>
  </w:num>
  <w:num w:numId="28">
    <w:abstractNumId w:val="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rules v:ext="edit">
        <o:r id="V:Rule2" type="connector" idref="#AutoShape 1"/>
      </o:rules>
    </o:shapelayout>
  </w:hdrShapeDefaults>
  <w:footnotePr>
    <w:footnote w:id="-1"/>
    <w:footnote w:id="0"/>
  </w:footnotePr>
  <w:endnotePr>
    <w:endnote w:id="-1"/>
    <w:endnote w:id="0"/>
  </w:endnotePr>
  <w:compat/>
  <w:rsids>
    <w:rsidRoot w:val="00B56349"/>
    <w:rsid w:val="000119C0"/>
    <w:rsid w:val="00013ED1"/>
    <w:rsid w:val="000149BD"/>
    <w:rsid w:val="00015722"/>
    <w:rsid w:val="00015E36"/>
    <w:rsid w:val="00016D75"/>
    <w:rsid w:val="00021E23"/>
    <w:rsid w:val="00033CE3"/>
    <w:rsid w:val="00034428"/>
    <w:rsid w:val="00037E30"/>
    <w:rsid w:val="000406DC"/>
    <w:rsid w:val="000417B9"/>
    <w:rsid w:val="000466B3"/>
    <w:rsid w:val="00046F5D"/>
    <w:rsid w:val="00060CBE"/>
    <w:rsid w:val="00061859"/>
    <w:rsid w:val="000635C5"/>
    <w:rsid w:val="00065E62"/>
    <w:rsid w:val="0007771E"/>
    <w:rsid w:val="000866E3"/>
    <w:rsid w:val="000901E0"/>
    <w:rsid w:val="00097CF2"/>
    <w:rsid w:val="000B42F8"/>
    <w:rsid w:val="000B59AD"/>
    <w:rsid w:val="000C0A3C"/>
    <w:rsid w:val="000E1848"/>
    <w:rsid w:val="000F2295"/>
    <w:rsid w:val="000F66B9"/>
    <w:rsid w:val="001010C3"/>
    <w:rsid w:val="0011682D"/>
    <w:rsid w:val="00117DF4"/>
    <w:rsid w:val="00153220"/>
    <w:rsid w:val="00153CDD"/>
    <w:rsid w:val="0015610D"/>
    <w:rsid w:val="00160C52"/>
    <w:rsid w:val="0018638B"/>
    <w:rsid w:val="00190272"/>
    <w:rsid w:val="001A1AED"/>
    <w:rsid w:val="001A4C0F"/>
    <w:rsid w:val="001A6D2E"/>
    <w:rsid w:val="001C0EC1"/>
    <w:rsid w:val="001C3EDA"/>
    <w:rsid w:val="001E1D16"/>
    <w:rsid w:val="001E1D95"/>
    <w:rsid w:val="001E34B8"/>
    <w:rsid w:val="001F029E"/>
    <w:rsid w:val="001F059B"/>
    <w:rsid w:val="00216F6D"/>
    <w:rsid w:val="00222E7F"/>
    <w:rsid w:val="00230B24"/>
    <w:rsid w:val="002312EB"/>
    <w:rsid w:val="00237FF2"/>
    <w:rsid w:val="0024147A"/>
    <w:rsid w:val="00256537"/>
    <w:rsid w:val="00261A21"/>
    <w:rsid w:val="0026702E"/>
    <w:rsid w:val="0027290C"/>
    <w:rsid w:val="002814EE"/>
    <w:rsid w:val="0028229E"/>
    <w:rsid w:val="00283523"/>
    <w:rsid w:val="002847C9"/>
    <w:rsid w:val="002853ED"/>
    <w:rsid w:val="002A1CA0"/>
    <w:rsid w:val="002A2B0A"/>
    <w:rsid w:val="002B5F18"/>
    <w:rsid w:val="002C3B62"/>
    <w:rsid w:val="002E1BD1"/>
    <w:rsid w:val="002E31C5"/>
    <w:rsid w:val="002F04F6"/>
    <w:rsid w:val="002F0714"/>
    <w:rsid w:val="002F487D"/>
    <w:rsid w:val="00301F96"/>
    <w:rsid w:val="00307824"/>
    <w:rsid w:val="003118CB"/>
    <w:rsid w:val="0031258E"/>
    <w:rsid w:val="00312F0D"/>
    <w:rsid w:val="00321679"/>
    <w:rsid w:val="00323582"/>
    <w:rsid w:val="0032616E"/>
    <w:rsid w:val="0034751E"/>
    <w:rsid w:val="00350E20"/>
    <w:rsid w:val="00353548"/>
    <w:rsid w:val="003623DA"/>
    <w:rsid w:val="00375AF2"/>
    <w:rsid w:val="00381C49"/>
    <w:rsid w:val="0038368B"/>
    <w:rsid w:val="003929B4"/>
    <w:rsid w:val="00392C69"/>
    <w:rsid w:val="00394DAB"/>
    <w:rsid w:val="003A01C5"/>
    <w:rsid w:val="003A065F"/>
    <w:rsid w:val="003A15DB"/>
    <w:rsid w:val="003A1F89"/>
    <w:rsid w:val="003A3A8B"/>
    <w:rsid w:val="003B0355"/>
    <w:rsid w:val="003B4BEF"/>
    <w:rsid w:val="003B5B16"/>
    <w:rsid w:val="003B61AC"/>
    <w:rsid w:val="003C0DB7"/>
    <w:rsid w:val="003C7FE2"/>
    <w:rsid w:val="003D20BB"/>
    <w:rsid w:val="003E36A3"/>
    <w:rsid w:val="003E5898"/>
    <w:rsid w:val="003F50B9"/>
    <w:rsid w:val="00406E2F"/>
    <w:rsid w:val="00416F64"/>
    <w:rsid w:val="004257A9"/>
    <w:rsid w:val="00432FC0"/>
    <w:rsid w:val="00434799"/>
    <w:rsid w:val="00435729"/>
    <w:rsid w:val="004533D1"/>
    <w:rsid w:val="00456B29"/>
    <w:rsid w:val="00466A75"/>
    <w:rsid w:val="00466BF8"/>
    <w:rsid w:val="0047425D"/>
    <w:rsid w:val="00476C9F"/>
    <w:rsid w:val="004802A3"/>
    <w:rsid w:val="00480B13"/>
    <w:rsid w:val="00484431"/>
    <w:rsid w:val="004975CD"/>
    <w:rsid w:val="004A6EEE"/>
    <w:rsid w:val="004B0FD3"/>
    <w:rsid w:val="004B63B4"/>
    <w:rsid w:val="004C0F3A"/>
    <w:rsid w:val="004D5AD8"/>
    <w:rsid w:val="004D5F33"/>
    <w:rsid w:val="004D7475"/>
    <w:rsid w:val="004D7746"/>
    <w:rsid w:val="004E614A"/>
    <w:rsid w:val="004F18E9"/>
    <w:rsid w:val="00504173"/>
    <w:rsid w:val="00512ABA"/>
    <w:rsid w:val="00523180"/>
    <w:rsid w:val="00525FDB"/>
    <w:rsid w:val="00526117"/>
    <w:rsid w:val="0054351E"/>
    <w:rsid w:val="00544FF9"/>
    <w:rsid w:val="00545D0F"/>
    <w:rsid w:val="0054745D"/>
    <w:rsid w:val="005475D4"/>
    <w:rsid w:val="00551FDE"/>
    <w:rsid w:val="00553159"/>
    <w:rsid w:val="00554FF3"/>
    <w:rsid w:val="0055574B"/>
    <w:rsid w:val="0059249D"/>
    <w:rsid w:val="00597A1E"/>
    <w:rsid w:val="005A2C19"/>
    <w:rsid w:val="005B214B"/>
    <w:rsid w:val="005B2560"/>
    <w:rsid w:val="005B36B8"/>
    <w:rsid w:val="005B5C62"/>
    <w:rsid w:val="005C2037"/>
    <w:rsid w:val="005C7891"/>
    <w:rsid w:val="005D3617"/>
    <w:rsid w:val="005D6C77"/>
    <w:rsid w:val="005E7801"/>
    <w:rsid w:val="005F0EB4"/>
    <w:rsid w:val="005F3CD0"/>
    <w:rsid w:val="00600006"/>
    <w:rsid w:val="00602B24"/>
    <w:rsid w:val="006032C7"/>
    <w:rsid w:val="0060660C"/>
    <w:rsid w:val="006078F7"/>
    <w:rsid w:val="00611472"/>
    <w:rsid w:val="0061787E"/>
    <w:rsid w:val="006212D8"/>
    <w:rsid w:val="00621DB1"/>
    <w:rsid w:val="00624A34"/>
    <w:rsid w:val="00633B69"/>
    <w:rsid w:val="00633BCB"/>
    <w:rsid w:val="006359CD"/>
    <w:rsid w:val="006446A3"/>
    <w:rsid w:val="00646BC2"/>
    <w:rsid w:val="0064703A"/>
    <w:rsid w:val="00651F5B"/>
    <w:rsid w:val="00657B48"/>
    <w:rsid w:val="006627A3"/>
    <w:rsid w:val="0066429A"/>
    <w:rsid w:val="006665D3"/>
    <w:rsid w:val="00682A2A"/>
    <w:rsid w:val="00687092"/>
    <w:rsid w:val="00691EA0"/>
    <w:rsid w:val="00692C23"/>
    <w:rsid w:val="00696567"/>
    <w:rsid w:val="006A3486"/>
    <w:rsid w:val="006B2434"/>
    <w:rsid w:val="006C1B77"/>
    <w:rsid w:val="006C1FFB"/>
    <w:rsid w:val="006C6405"/>
    <w:rsid w:val="006F7E90"/>
    <w:rsid w:val="007074A3"/>
    <w:rsid w:val="007106B2"/>
    <w:rsid w:val="00711437"/>
    <w:rsid w:val="00711576"/>
    <w:rsid w:val="00711D55"/>
    <w:rsid w:val="00712ED5"/>
    <w:rsid w:val="00715544"/>
    <w:rsid w:val="00721E08"/>
    <w:rsid w:val="00744883"/>
    <w:rsid w:val="00752888"/>
    <w:rsid w:val="007667FA"/>
    <w:rsid w:val="007751EF"/>
    <w:rsid w:val="00780AC5"/>
    <w:rsid w:val="00784237"/>
    <w:rsid w:val="00795D7C"/>
    <w:rsid w:val="007A4E47"/>
    <w:rsid w:val="007A6179"/>
    <w:rsid w:val="007C1B43"/>
    <w:rsid w:val="007C6C8B"/>
    <w:rsid w:val="007D2268"/>
    <w:rsid w:val="007D7F94"/>
    <w:rsid w:val="007E1AE8"/>
    <w:rsid w:val="007F052D"/>
    <w:rsid w:val="007F23F3"/>
    <w:rsid w:val="007F48C3"/>
    <w:rsid w:val="007F6390"/>
    <w:rsid w:val="007F6B72"/>
    <w:rsid w:val="00805C27"/>
    <w:rsid w:val="00815239"/>
    <w:rsid w:val="00815B4E"/>
    <w:rsid w:val="00826C57"/>
    <w:rsid w:val="008456B2"/>
    <w:rsid w:val="0085297F"/>
    <w:rsid w:val="0085794C"/>
    <w:rsid w:val="008605F0"/>
    <w:rsid w:val="00860E90"/>
    <w:rsid w:val="008624FD"/>
    <w:rsid w:val="00864A95"/>
    <w:rsid w:val="00875FDC"/>
    <w:rsid w:val="008804C2"/>
    <w:rsid w:val="00886355"/>
    <w:rsid w:val="00890170"/>
    <w:rsid w:val="00891009"/>
    <w:rsid w:val="0089147B"/>
    <w:rsid w:val="00893EBC"/>
    <w:rsid w:val="008969CD"/>
    <w:rsid w:val="008A60D4"/>
    <w:rsid w:val="008B5EB5"/>
    <w:rsid w:val="008C27F7"/>
    <w:rsid w:val="008C500F"/>
    <w:rsid w:val="008C72C8"/>
    <w:rsid w:val="008D0401"/>
    <w:rsid w:val="008D76BA"/>
    <w:rsid w:val="008E1886"/>
    <w:rsid w:val="008E2787"/>
    <w:rsid w:val="008E5BB1"/>
    <w:rsid w:val="008E70EB"/>
    <w:rsid w:val="008E7D78"/>
    <w:rsid w:val="008F4792"/>
    <w:rsid w:val="008F785E"/>
    <w:rsid w:val="009010D1"/>
    <w:rsid w:val="00905CCD"/>
    <w:rsid w:val="00906D44"/>
    <w:rsid w:val="00916FAE"/>
    <w:rsid w:val="00922944"/>
    <w:rsid w:val="00933DBE"/>
    <w:rsid w:val="00934AF5"/>
    <w:rsid w:val="0094021D"/>
    <w:rsid w:val="009436DB"/>
    <w:rsid w:val="009455FF"/>
    <w:rsid w:val="00946357"/>
    <w:rsid w:val="00954634"/>
    <w:rsid w:val="0095670F"/>
    <w:rsid w:val="00976A7D"/>
    <w:rsid w:val="00983FE2"/>
    <w:rsid w:val="00985CCC"/>
    <w:rsid w:val="00991ECF"/>
    <w:rsid w:val="009937BA"/>
    <w:rsid w:val="0099492C"/>
    <w:rsid w:val="009A0022"/>
    <w:rsid w:val="009A22D1"/>
    <w:rsid w:val="009A2EE7"/>
    <w:rsid w:val="009A7330"/>
    <w:rsid w:val="009B4ECD"/>
    <w:rsid w:val="009C059F"/>
    <w:rsid w:val="009C5B36"/>
    <w:rsid w:val="009C5CD1"/>
    <w:rsid w:val="009D0941"/>
    <w:rsid w:val="009D4344"/>
    <w:rsid w:val="009D6656"/>
    <w:rsid w:val="009E097C"/>
    <w:rsid w:val="009E0A5F"/>
    <w:rsid w:val="009E1F22"/>
    <w:rsid w:val="009E3BFD"/>
    <w:rsid w:val="009E401F"/>
    <w:rsid w:val="009E566E"/>
    <w:rsid w:val="009E5BA9"/>
    <w:rsid w:val="009E7F4D"/>
    <w:rsid w:val="009F32E7"/>
    <w:rsid w:val="009F5134"/>
    <w:rsid w:val="009F5A1A"/>
    <w:rsid w:val="009F60FA"/>
    <w:rsid w:val="00A01339"/>
    <w:rsid w:val="00A015F9"/>
    <w:rsid w:val="00A06CBB"/>
    <w:rsid w:val="00A073FB"/>
    <w:rsid w:val="00A100FB"/>
    <w:rsid w:val="00A15300"/>
    <w:rsid w:val="00A21013"/>
    <w:rsid w:val="00A21DD0"/>
    <w:rsid w:val="00A236E6"/>
    <w:rsid w:val="00A26990"/>
    <w:rsid w:val="00A37C1F"/>
    <w:rsid w:val="00A45A42"/>
    <w:rsid w:val="00A46EF1"/>
    <w:rsid w:val="00A668C2"/>
    <w:rsid w:val="00A70928"/>
    <w:rsid w:val="00A7117A"/>
    <w:rsid w:val="00A73AB1"/>
    <w:rsid w:val="00A73ECC"/>
    <w:rsid w:val="00A94C65"/>
    <w:rsid w:val="00AA1EED"/>
    <w:rsid w:val="00AA447A"/>
    <w:rsid w:val="00AA603E"/>
    <w:rsid w:val="00AB3DE8"/>
    <w:rsid w:val="00AB63B0"/>
    <w:rsid w:val="00AC08CF"/>
    <w:rsid w:val="00AC1CBE"/>
    <w:rsid w:val="00AC567F"/>
    <w:rsid w:val="00AE0C0C"/>
    <w:rsid w:val="00AE5568"/>
    <w:rsid w:val="00AE69F7"/>
    <w:rsid w:val="00AF037E"/>
    <w:rsid w:val="00AF6496"/>
    <w:rsid w:val="00B079BD"/>
    <w:rsid w:val="00B106DE"/>
    <w:rsid w:val="00B14828"/>
    <w:rsid w:val="00B16B56"/>
    <w:rsid w:val="00B2345D"/>
    <w:rsid w:val="00B252A0"/>
    <w:rsid w:val="00B27337"/>
    <w:rsid w:val="00B3125D"/>
    <w:rsid w:val="00B35C61"/>
    <w:rsid w:val="00B369C7"/>
    <w:rsid w:val="00B42647"/>
    <w:rsid w:val="00B46610"/>
    <w:rsid w:val="00B4795D"/>
    <w:rsid w:val="00B47AD1"/>
    <w:rsid w:val="00B56349"/>
    <w:rsid w:val="00B565D9"/>
    <w:rsid w:val="00B62813"/>
    <w:rsid w:val="00B65B46"/>
    <w:rsid w:val="00B71453"/>
    <w:rsid w:val="00B71FB6"/>
    <w:rsid w:val="00B952A8"/>
    <w:rsid w:val="00BA0514"/>
    <w:rsid w:val="00BB26F6"/>
    <w:rsid w:val="00BB3A01"/>
    <w:rsid w:val="00BB4B6D"/>
    <w:rsid w:val="00BB4BCA"/>
    <w:rsid w:val="00BC25B5"/>
    <w:rsid w:val="00BC3F50"/>
    <w:rsid w:val="00BD0B5D"/>
    <w:rsid w:val="00BE6383"/>
    <w:rsid w:val="00BF0DEE"/>
    <w:rsid w:val="00BF2145"/>
    <w:rsid w:val="00BF5CC4"/>
    <w:rsid w:val="00C04178"/>
    <w:rsid w:val="00C04F46"/>
    <w:rsid w:val="00C07DC7"/>
    <w:rsid w:val="00C139D4"/>
    <w:rsid w:val="00C25CAC"/>
    <w:rsid w:val="00C27417"/>
    <w:rsid w:val="00C326B7"/>
    <w:rsid w:val="00C410EE"/>
    <w:rsid w:val="00C427C8"/>
    <w:rsid w:val="00C46AA6"/>
    <w:rsid w:val="00C4749F"/>
    <w:rsid w:val="00C51540"/>
    <w:rsid w:val="00C51658"/>
    <w:rsid w:val="00C63548"/>
    <w:rsid w:val="00C654AF"/>
    <w:rsid w:val="00C72217"/>
    <w:rsid w:val="00C7643D"/>
    <w:rsid w:val="00C77DE4"/>
    <w:rsid w:val="00C8069A"/>
    <w:rsid w:val="00C8559A"/>
    <w:rsid w:val="00C8735F"/>
    <w:rsid w:val="00CA0371"/>
    <w:rsid w:val="00CA5E7C"/>
    <w:rsid w:val="00CA634E"/>
    <w:rsid w:val="00CE6633"/>
    <w:rsid w:val="00CE7EE9"/>
    <w:rsid w:val="00D0679D"/>
    <w:rsid w:val="00D213A5"/>
    <w:rsid w:val="00D25F58"/>
    <w:rsid w:val="00D265B2"/>
    <w:rsid w:val="00D32450"/>
    <w:rsid w:val="00D35767"/>
    <w:rsid w:val="00D376AF"/>
    <w:rsid w:val="00D40AC1"/>
    <w:rsid w:val="00D40FA3"/>
    <w:rsid w:val="00D4298E"/>
    <w:rsid w:val="00D55387"/>
    <w:rsid w:val="00D57954"/>
    <w:rsid w:val="00D64E92"/>
    <w:rsid w:val="00D72FC6"/>
    <w:rsid w:val="00D86028"/>
    <w:rsid w:val="00D876B2"/>
    <w:rsid w:val="00D90DC3"/>
    <w:rsid w:val="00D9487D"/>
    <w:rsid w:val="00DA0F06"/>
    <w:rsid w:val="00DA11E1"/>
    <w:rsid w:val="00DA4A6A"/>
    <w:rsid w:val="00DA636F"/>
    <w:rsid w:val="00DB257B"/>
    <w:rsid w:val="00DB2C3A"/>
    <w:rsid w:val="00DE11B4"/>
    <w:rsid w:val="00DF25EC"/>
    <w:rsid w:val="00DF372F"/>
    <w:rsid w:val="00DF519B"/>
    <w:rsid w:val="00DF6CEE"/>
    <w:rsid w:val="00E14DD4"/>
    <w:rsid w:val="00E2150D"/>
    <w:rsid w:val="00E25F50"/>
    <w:rsid w:val="00E32F7D"/>
    <w:rsid w:val="00E35904"/>
    <w:rsid w:val="00E4031B"/>
    <w:rsid w:val="00E40EEF"/>
    <w:rsid w:val="00E50543"/>
    <w:rsid w:val="00E604F4"/>
    <w:rsid w:val="00E6151D"/>
    <w:rsid w:val="00E624DA"/>
    <w:rsid w:val="00E6509B"/>
    <w:rsid w:val="00E867AB"/>
    <w:rsid w:val="00E86F93"/>
    <w:rsid w:val="00E8707C"/>
    <w:rsid w:val="00E90949"/>
    <w:rsid w:val="00EB0117"/>
    <w:rsid w:val="00EB70B6"/>
    <w:rsid w:val="00EB78B8"/>
    <w:rsid w:val="00EC16BD"/>
    <w:rsid w:val="00EC7AF3"/>
    <w:rsid w:val="00ED3823"/>
    <w:rsid w:val="00ED45FC"/>
    <w:rsid w:val="00EE0797"/>
    <w:rsid w:val="00EE4480"/>
    <w:rsid w:val="00EF05DF"/>
    <w:rsid w:val="00EF4F10"/>
    <w:rsid w:val="00EF53FF"/>
    <w:rsid w:val="00EF7483"/>
    <w:rsid w:val="00F0190F"/>
    <w:rsid w:val="00F01A97"/>
    <w:rsid w:val="00F03E21"/>
    <w:rsid w:val="00F05B43"/>
    <w:rsid w:val="00F2140A"/>
    <w:rsid w:val="00F424F3"/>
    <w:rsid w:val="00F428C2"/>
    <w:rsid w:val="00F4698C"/>
    <w:rsid w:val="00F553A8"/>
    <w:rsid w:val="00F568A0"/>
    <w:rsid w:val="00F61CA4"/>
    <w:rsid w:val="00F62EB4"/>
    <w:rsid w:val="00F64074"/>
    <w:rsid w:val="00F66E27"/>
    <w:rsid w:val="00F766E7"/>
    <w:rsid w:val="00F8584F"/>
    <w:rsid w:val="00F85A6F"/>
    <w:rsid w:val="00F8600E"/>
    <w:rsid w:val="00F94521"/>
    <w:rsid w:val="00F97463"/>
    <w:rsid w:val="00FB1852"/>
    <w:rsid w:val="00FC0A0D"/>
    <w:rsid w:val="00FC2047"/>
    <w:rsid w:val="00FC3407"/>
    <w:rsid w:val="00FC35DC"/>
    <w:rsid w:val="00FC62D6"/>
    <w:rsid w:val="00FD34DD"/>
    <w:rsid w:val="00FE22A7"/>
    <w:rsid w:val="00FF0EC0"/>
    <w:rsid w:val="00FF1901"/>
    <w:rsid w:val="00FF5347"/>
    <w:rsid w:val="00FF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31258E"/>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99"/>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thes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D84A5-ECC8-4B23-A5B3-5BD72D98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10</Pages>
  <Words>1959</Words>
  <Characters>12574</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user1</cp:lastModifiedBy>
  <cp:revision>7</cp:revision>
  <cp:lastPrinted>2022-10-04T10:04:00Z</cp:lastPrinted>
  <dcterms:created xsi:type="dcterms:W3CDTF">2021-03-08T06:20:00Z</dcterms:created>
  <dcterms:modified xsi:type="dcterms:W3CDTF">2023-05-09T08:37:00Z</dcterms:modified>
</cp:coreProperties>
</file>